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920" w:rsidRPr="00CD2A36" w:rsidRDefault="001F5B6B" w:rsidP="001D656F">
      <w:pPr>
        <w:rPr>
          <w:rtl/>
        </w:rPr>
      </w:pPr>
      <w:r>
        <w:rPr>
          <w:rFonts w:hint="cs"/>
          <w:rtl/>
        </w:rPr>
        <w:t xml:space="preserve">  </w:t>
      </w:r>
      <w:r w:rsidR="00754920" w:rsidRPr="00CD2A36">
        <w:rPr>
          <w:rFonts w:hint="cs"/>
          <w:rtl/>
        </w:rPr>
        <w:t xml:space="preserve">היום, </w:t>
      </w:r>
      <w:r w:rsidR="00754920" w:rsidRPr="000808DB">
        <w:rPr>
          <w:rFonts w:hint="cs"/>
          <w:highlight w:val="lightGray"/>
          <w:rtl/>
        </w:rPr>
        <w:t>_ ב</w:t>
      </w:r>
      <w:r w:rsidRPr="000808DB">
        <w:rPr>
          <w:rFonts w:hint="cs"/>
          <w:highlight w:val="lightGray"/>
          <w:rtl/>
        </w:rPr>
        <w:t>[חודש]</w:t>
      </w:r>
      <w:r w:rsidR="00754920" w:rsidRPr="000808DB">
        <w:rPr>
          <w:rFonts w:hint="cs"/>
          <w:highlight w:val="lightGray"/>
          <w:rtl/>
        </w:rPr>
        <w:t>,</w:t>
      </w:r>
      <w:r w:rsidR="00754920" w:rsidRPr="00CD2A36">
        <w:rPr>
          <w:rFonts w:hint="cs"/>
          <w:rtl/>
        </w:rPr>
        <w:t xml:space="preserve"> 2021</w:t>
      </w:r>
      <w:r w:rsidR="00CD2A36" w:rsidRPr="00CD2A36">
        <w:rPr>
          <w:rFonts w:hint="cs"/>
          <w:rtl/>
        </w:rPr>
        <w:t xml:space="preserve"> </w:t>
      </w:r>
      <w:r w:rsidR="00CD2A36" w:rsidRPr="00CD2A36">
        <w:rPr>
          <w:rFonts w:hint="cs"/>
          <w:highlight w:val="yellow"/>
          <w:rtl/>
        </w:rPr>
        <w:t>[מועד ההגשה]</w:t>
      </w:r>
    </w:p>
    <w:tbl>
      <w:tblPr>
        <w:bidiVisual/>
        <w:tblW w:w="0" w:type="auto"/>
        <w:tblLook w:val="0000" w:firstRow="0" w:lastRow="0" w:firstColumn="0" w:lastColumn="0" w:noHBand="0" w:noVBand="0"/>
      </w:tblPr>
      <w:tblGrid>
        <w:gridCol w:w="1785"/>
        <w:gridCol w:w="1441"/>
        <w:gridCol w:w="2311"/>
        <w:gridCol w:w="1048"/>
        <w:gridCol w:w="1728"/>
      </w:tblGrid>
      <w:tr w:rsidR="0004597E" w:rsidTr="00754920">
        <w:trPr>
          <w:trHeight w:val="426"/>
        </w:trPr>
        <w:tc>
          <w:tcPr>
            <w:tcW w:w="3226" w:type="dxa"/>
            <w:gridSpan w:val="2"/>
          </w:tcPr>
          <w:p w:rsidR="0004597E" w:rsidRPr="00CD2A36" w:rsidRDefault="0004597E" w:rsidP="001D656F">
            <w:pPr>
              <w:pStyle w:val="Footer"/>
              <w:jc w:val="left"/>
              <w:rPr>
                <w:b/>
                <w:bCs/>
                <w:u w:val="single"/>
                <w:rtl/>
              </w:rPr>
            </w:pPr>
            <w:r w:rsidRPr="00CD2A36">
              <w:rPr>
                <w:rFonts w:hint="cs"/>
                <w:b/>
                <w:bCs/>
                <w:u w:val="single"/>
                <w:rtl/>
              </w:rPr>
              <w:t xml:space="preserve">בבית משפט </w:t>
            </w:r>
            <w:r w:rsidR="001F5B6B" w:rsidRPr="00CD2A36">
              <w:rPr>
                <w:rFonts w:hint="cs"/>
                <w:b/>
                <w:bCs/>
                <w:u w:val="single"/>
                <w:rtl/>
              </w:rPr>
              <w:t>לענייני משפחה ב</w:t>
            </w:r>
            <w:r w:rsidR="001F5B6B" w:rsidRPr="000808DB">
              <w:rPr>
                <w:rFonts w:hint="cs"/>
                <w:b/>
                <w:bCs/>
                <w:highlight w:val="lightGray"/>
                <w:u w:val="single"/>
                <w:rtl/>
              </w:rPr>
              <w:t>_______</w:t>
            </w:r>
          </w:p>
          <w:p w:rsidR="002B5F5C" w:rsidRPr="00CD2A36" w:rsidRDefault="002B5F5C" w:rsidP="001D656F">
            <w:pPr>
              <w:pStyle w:val="Footer"/>
              <w:jc w:val="left"/>
              <w:rPr>
                <w:rtl/>
              </w:rPr>
            </w:pPr>
            <w:r w:rsidRPr="00CD2A36">
              <w:rPr>
                <w:rFonts w:hint="cs"/>
                <w:rtl/>
              </w:rPr>
              <w:t>מועד אחרון להגשה: בקשה יזומה</w:t>
            </w:r>
          </w:p>
          <w:p w:rsidR="00C81B9C" w:rsidRPr="00CD2A36" w:rsidRDefault="002B5F5C" w:rsidP="001D656F">
            <w:pPr>
              <w:pStyle w:val="Footer"/>
              <w:jc w:val="left"/>
            </w:pPr>
            <w:r w:rsidRPr="00CD2A36">
              <w:rPr>
                <w:rFonts w:hint="cs"/>
                <w:highlight w:val="yellow"/>
                <w:rtl/>
              </w:rPr>
              <w:t>[שימו לב לפי התקנות נדרש לציין כאן מהו המועד האחרון להגשה לפי התקנות או לפי החלטת בית משפט. אם זו תגובה</w:t>
            </w:r>
            <w:r w:rsidR="00CD2A36">
              <w:rPr>
                <w:rFonts w:hint="cs"/>
                <w:highlight w:val="yellow"/>
                <w:rtl/>
              </w:rPr>
              <w:t xml:space="preserve"> צריך לציין מהו המועד שנדרשנו להתייחס. אם זו בקשה למתן הוראות מציעה את הנוסח הכתוב לעיל</w:t>
            </w:r>
            <w:r w:rsidRPr="00CD2A36">
              <w:rPr>
                <w:rFonts w:hint="cs"/>
                <w:highlight w:val="yellow"/>
                <w:rtl/>
              </w:rPr>
              <w:t>]</w:t>
            </w:r>
            <w:r w:rsidR="0081442E" w:rsidRPr="00CD2A36">
              <w:rPr>
                <w:rtl/>
              </w:rPr>
              <w:t xml:space="preserve"> </w:t>
            </w:r>
          </w:p>
        </w:tc>
        <w:tc>
          <w:tcPr>
            <w:tcW w:w="2311" w:type="dxa"/>
          </w:tcPr>
          <w:p w:rsidR="0004597E" w:rsidRPr="00CD2A36" w:rsidRDefault="0004597E" w:rsidP="001D656F"/>
        </w:tc>
        <w:tc>
          <w:tcPr>
            <w:tcW w:w="2776" w:type="dxa"/>
            <w:gridSpan w:val="2"/>
          </w:tcPr>
          <w:p w:rsidR="00F107B0" w:rsidRPr="000808DB" w:rsidRDefault="006C4636" w:rsidP="001D656F">
            <w:pPr>
              <w:pStyle w:val="Footer"/>
              <w:jc w:val="right"/>
              <w:rPr>
                <w:b/>
                <w:bCs/>
                <w:highlight w:val="lightGray"/>
                <w:u w:val="single"/>
                <w:rtl/>
              </w:rPr>
            </w:pPr>
            <w:r>
              <w:rPr>
                <w:rFonts w:hint="cs"/>
                <w:b/>
                <w:bCs/>
                <w:highlight w:val="lightGray"/>
                <w:u w:val="single"/>
                <w:rtl/>
              </w:rPr>
              <w:t>א"פ</w:t>
            </w:r>
            <w:r w:rsidR="009A3628" w:rsidRPr="000808DB">
              <w:rPr>
                <w:rFonts w:hint="cs"/>
                <w:b/>
                <w:bCs/>
                <w:highlight w:val="lightGray"/>
                <w:u w:val="single"/>
                <w:rtl/>
              </w:rPr>
              <w:t xml:space="preserve"> ________</w:t>
            </w:r>
          </w:p>
          <w:p w:rsidR="00F107B0" w:rsidRPr="000808DB" w:rsidRDefault="00F107B0" w:rsidP="001D656F">
            <w:pPr>
              <w:pStyle w:val="Footer"/>
              <w:jc w:val="right"/>
              <w:rPr>
                <w:b/>
                <w:bCs/>
                <w:highlight w:val="lightGray"/>
                <w:rtl/>
              </w:rPr>
            </w:pPr>
            <w:r w:rsidRPr="000808DB">
              <w:rPr>
                <w:rFonts w:hint="cs"/>
                <w:b/>
                <w:bCs/>
                <w:highlight w:val="lightGray"/>
                <w:rtl/>
              </w:rPr>
              <w:t xml:space="preserve">קבוע לדיון ליום </w:t>
            </w:r>
            <w:r w:rsidR="009A3628" w:rsidRPr="000808DB">
              <w:rPr>
                <w:rFonts w:hint="cs"/>
                <w:b/>
                <w:bCs/>
                <w:highlight w:val="lightGray"/>
                <w:rtl/>
              </w:rPr>
              <w:t>__</w:t>
            </w:r>
          </w:p>
          <w:p w:rsidR="0004597E" w:rsidRPr="000808DB" w:rsidRDefault="00F107B0" w:rsidP="001D656F">
            <w:pPr>
              <w:pStyle w:val="Footer"/>
              <w:jc w:val="right"/>
              <w:rPr>
                <w:b/>
                <w:bCs/>
                <w:highlight w:val="lightGray"/>
              </w:rPr>
            </w:pPr>
            <w:r w:rsidRPr="000808DB">
              <w:rPr>
                <w:rFonts w:hint="cs"/>
                <w:b/>
                <w:bCs/>
                <w:highlight w:val="lightGray"/>
                <w:rtl/>
              </w:rPr>
              <w:t>בפני כב' השופט</w:t>
            </w:r>
            <w:r w:rsidR="009A3628" w:rsidRPr="000808DB">
              <w:rPr>
                <w:rFonts w:hint="cs"/>
                <w:b/>
                <w:bCs/>
                <w:highlight w:val="lightGray"/>
                <w:rtl/>
              </w:rPr>
              <w:t>/ת</w:t>
            </w:r>
            <w:r w:rsidRPr="000808DB">
              <w:rPr>
                <w:rFonts w:hint="cs"/>
                <w:b/>
                <w:bCs/>
                <w:highlight w:val="lightGray"/>
                <w:rtl/>
              </w:rPr>
              <w:t xml:space="preserve"> </w:t>
            </w:r>
            <w:r w:rsidR="009A3628" w:rsidRPr="000808DB">
              <w:rPr>
                <w:rFonts w:hint="cs"/>
                <w:b/>
                <w:bCs/>
                <w:highlight w:val="lightGray"/>
                <w:rtl/>
              </w:rPr>
              <w:t>_______</w:t>
            </w:r>
            <w:r w:rsidR="0004597E" w:rsidRPr="000808DB">
              <w:rPr>
                <w:rFonts w:hint="cs"/>
                <w:b/>
                <w:bCs/>
                <w:highlight w:val="lightGray"/>
                <w:rtl/>
              </w:rPr>
              <w:t xml:space="preserve">  </w:t>
            </w:r>
          </w:p>
        </w:tc>
      </w:tr>
      <w:tr w:rsidR="009877C4" w:rsidTr="005C1417">
        <w:tc>
          <w:tcPr>
            <w:tcW w:w="8313" w:type="dxa"/>
            <w:gridSpan w:val="5"/>
          </w:tcPr>
          <w:p w:rsidR="00CE37D8" w:rsidRPr="00317038" w:rsidRDefault="00CE37D8" w:rsidP="001D656F">
            <w:pPr>
              <w:pStyle w:val="Footer"/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</w:p>
          <w:p w:rsidR="00CE37D8" w:rsidRPr="00317038" w:rsidRDefault="00CE37D8" w:rsidP="001D656F">
            <w:pPr>
              <w:pStyle w:val="Footer"/>
              <w:jc w:val="center"/>
              <w:rPr>
                <w:b/>
                <w:bCs/>
                <w:sz w:val="14"/>
                <w:szCs w:val="14"/>
                <w:u w:val="single"/>
                <w:rtl/>
              </w:rPr>
            </w:pPr>
          </w:p>
          <w:p w:rsidR="000F6237" w:rsidRDefault="000F6237" w:rsidP="001D656F">
            <w:pPr>
              <w:pStyle w:val="Footer"/>
              <w:jc w:val="center"/>
              <w:rPr>
                <w:rtl/>
              </w:rPr>
            </w:pPr>
          </w:p>
          <w:p w:rsidR="000F6237" w:rsidRDefault="000F6237" w:rsidP="001D656F">
            <w:pPr>
              <w:pStyle w:val="Footer"/>
              <w:jc w:val="center"/>
              <w:rPr>
                <w:rtl/>
              </w:rPr>
            </w:pPr>
          </w:p>
          <w:p w:rsidR="000668B8" w:rsidRDefault="000668B8" w:rsidP="001D656F">
            <w:pPr>
              <w:pStyle w:val="Footer"/>
              <w:jc w:val="center"/>
              <w:rPr>
                <w:rtl/>
              </w:rPr>
            </w:pPr>
          </w:p>
          <w:p w:rsidR="000668B8" w:rsidRDefault="000668B8" w:rsidP="001D656F">
            <w:pPr>
              <w:pStyle w:val="Footer"/>
              <w:jc w:val="center"/>
              <w:rPr>
                <w:rtl/>
              </w:rPr>
            </w:pPr>
          </w:p>
          <w:p w:rsidR="000668B8" w:rsidRDefault="000668B8" w:rsidP="001D656F">
            <w:pPr>
              <w:pStyle w:val="Footer"/>
              <w:jc w:val="center"/>
              <w:rPr>
                <w:rtl/>
              </w:rPr>
            </w:pPr>
          </w:p>
          <w:p w:rsidR="000F6237" w:rsidRDefault="000F6237" w:rsidP="001D656F">
            <w:pPr>
              <w:pStyle w:val="Footer"/>
              <w:jc w:val="center"/>
              <w:rPr>
                <w:rtl/>
              </w:rPr>
            </w:pPr>
          </w:p>
          <w:p w:rsidR="000F6237" w:rsidRDefault="000668B8" w:rsidP="001D656F">
            <w:pPr>
              <w:pStyle w:val="Footer"/>
              <w:jc w:val="right"/>
              <w:rPr>
                <w:rtl/>
              </w:rPr>
            </w:pPr>
            <w:r>
              <w:rPr>
                <w:rFonts w:hint="cs"/>
                <w:rtl/>
              </w:rPr>
              <w:t>מקום להחלטה</w:t>
            </w:r>
          </w:p>
          <w:p w:rsidR="000F6237" w:rsidRDefault="000F6237" w:rsidP="001D656F">
            <w:pPr>
              <w:pStyle w:val="Footer"/>
              <w:jc w:val="center"/>
              <w:rPr>
                <w:rtl/>
              </w:rPr>
            </w:pPr>
          </w:p>
          <w:p w:rsidR="000F6237" w:rsidRDefault="000F6237" w:rsidP="001D656F">
            <w:pPr>
              <w:pStyle w:val="Footer"/>
              <w:jc w:val="center"/>
              <w:rPr>
                <w:rtl/>
              </w:rPr>
            </w:pPr>
          </w:p>
          <w:p w:rsidR="000F6237" w:rsidRDefault="000F6237" w:rsidP="001D656F">
            <w:pPr>
              <w:pStyle w:val="Footer"/>
              <w:jc w:val="center"/>
              <w:rPr>
                <w:rtl/>
              </w:rPr>
            </w:pPr>
          </w:p>
          <w:p w:rsidR="000F6237" w:rsidRDefault="000F6237" w:rsidP="001D656F">
            <w:pPr>
              <w:pStyle w:val="Footer"/>
              <w:jc w:val="center"/>
              <w:rPr>
                <w:rtl/>
              </w:rPr>
            </w:pPr>
          </w:p>
          <w:p w:rsidR="000F6237" w:rsidRDefault="000F6237" w:rsidP="001D656F">
            <w:pPr>
              <w:pStyle w:val="Footer"/>
              <w:jc w:val="center"/>
              <w:rPr>
                <w:rtl/>
              </w:rPr>
            </w:pPr>
          </w:p>
          <w:p w:rsidR="00B04223" w:rsidRDefault="00B04223" w:rsidP="001D656F">
            <w:pPr>
              <w:pStyle w:val="Footer"/>
              <w:jc w:val="center"/>
              <w:rPr>
                <w:rtl/>
              </w:rPr>
            </w:pPr>
          </w:p>
          <w:p w:rsidR="00CD2A36" w:rsidRDefault="00CD2A36" w:rsidP="001D656F">
            <w:pPr>
              <w:pStyle w:val="Footer"/>
              <w:jc w:val="center"/>
              <w:rPr>
                <w:rtl/>
              </w:rPr>
            </w:pPr>
          </w:p>
          <w:p w:rsidR="00B04223" w:rsidRDefault="00B04223" w:rsidP="001D656F">
            <w:pPr>
              <w:pStyle w:val="Footer"/>
              <w:jc w:val="center"/>
              <w:rPr>
                <w:rtl/>
              </w:rPr>
            </w:pPr>
          </w:p>
          <w:p w:rsidR="00B04223" w:rsidRDefault="00B04223" w:rsidP="001D656F">
            <w:pPr>
              <w:pStyle w:val="Footer"/>
              <w:jc w:val="center"/>
              <w:rPr>
                <w:rtl/>
              </w:rPr>
            </w:pPr>
          </w:p>
          <w:p w:rsidR="000F6237" w:rsidRDefault="000F6237" w:rsidP="001D656F">
            <w:pPr>
              <w:pStyle w:val="Footer"/>
              <w:jc w:val="center"/>
            </w:pPr>
          </w:p>
        </w:tc>
      </w:tr>
      <w:tr w:rsidR="0004597E" w:rsidTr="00317038">
        <w:tc>
          <w:tcPr>
            <w:tcW w:w="1785" w:type="dxa"/>
          </w:tcPr>
          <w:p w:rsidR="00AE549D" w:rsidRDefault="009877C4" w:rsidP="001D656F">
            <w:pPr>
              <w:pStyle w:val="30"/>
              <w:keepNext w:val="0"/>
              <w:spacing w:before="0"/>
              <w:jc w:val="right"/>
              <w:rPr>
                <w:rFonts w:ascii="Garamond" w:hAnsi="Garamond"/>
                <w:rtl/>
              </w:rPr>
            </w:pPr>
            <w:r>
              <w:rPr>
                <w:rFonts w:ascii="Garamond" w:hAnsi="Garamond" w:hint="cs"/>
                <w:rtl/>
              </w:rPr>
              <w:t xml:space="preserve">בעניין: </w:t>
            </w:r>
          </w:p>
          <w:p w:rsidR="00AE549D" w:rsidRDefault="00AE549D" w:rsidP="001D656F">
            <w:pPr>
              <w:pStyle w:val="30"/>
              <w:keepNext w:val="0"/>
              <w:spacing w:before="0"/>
              <w:jc w:val="right"/>
              <w:rPr>
                <w:rFonts w:ascii="Garamond" w:hAnsi="Garamond"/>
                <w:rtl/>
              </w:rPr>
            </w:pPr>
          </w:p>
          <w:p w:rsidR="00AE549D" w:rsidRDefault="00AE549D" w:rsidP="001D656F">
            <w:pPr>
              <w:pStyle w:val="30"/>
              <w:keepNext w:val="0"/>
              <w:spacing w:before="0"/>
              <w:jc w:val="right"/>
              <w:rPr>
                <w:rFonts w:ascii="Garamond" w:hAnsi="Garamond"/>
                <w:rtl/>
              </w:rPr>
            </w:pPr>
          </w:p>
          <w:p w:rsidR="00AE549D" w:rsidRDefault="00AE549D" w:rsidP="001D656F">
            <w:pPr>
              <w:pStyle w:val="30"/>
              <w:keepNext w:val="0"/>
              <w:spacing w:before="0"/>
              <w:jc w:val="right"/>
              <w:rPr>
                <w:rFonts w:ascii="Garamond" w:hAnsi="Garamond"/>
                <w:rtl/>
              </w:rPr>
            </w:pPr>
            <w:r>
              <w:rPr>
                <w:rFonts w:ascii="Garamond" w:hAnsi="Garamond" w:hint="cs"/>
                <w:rtl/>
              </w:rPr>
              <w:t>ובעניין:</w:t>
            </w:r>
          </w:p>
          <w:p w:rsidR="0004597E" w:rsidRDefault="009877C4" w:rsidP="001D656F">
            <w:pPr>
              <w:pStyle w:val="30"/>
              <w:keepNext w:val="0"/>
              <w:spacing w:before="0"/>
              <w:jc w:val="right"/>
              <w:rPr>
                <w:rFonts w:ascii="Garamond" w:hAnsi="Garamond"/>
                <w:rtl/>
              </w:rPr>
            </w:pPr>
            <w:r>
              <w:rPr>
                <w:rFonts w:ascii="Garamond" w:hAnsi="Garamond" w:hint="cs"/>
                <w:rtl/>
              </w:rPr>
              <w:t xml:space="preserve">              </w:t>
            </w:r>
          </w:p>
        </w:tc>
        <w:tc>
          <w:tcPr>
            <w:tcW w:w="4800" w:type="dxa"/>
            <w:gridSpan w:val="3"/>
          </w:tcPr>
          <w:p w:rsidR="00AE549D" w:rsidRDefault="007143A7" w:rsidP="00AE549D">
            <w:pPr>
              <w:pStyle w:val="Footer"/>
              <w:rPr>
                <w:b/>
                <w:bCs/>
                <w:highlight w:val="lightGray"/>
                <w:rtl/>
              </w:rPr>
            </w:pPr>
            <w:r w:rsidRPr="007143A7">
              <w:rPr>
                <w:rFonts w:hint="cs"/>
                <w:b/>
                <w:bCs/>
                <w:highlight w:val="lightGray"/>
                <w:rtl/>
              </w:rPr>
              <w:t>___________</w:t>
            </w:r>
            <w:r w:rsidR="00AE549D">
              <w:rPr>
                <w:rFonts w:hint="cs"/>
                <w:b/>
                <w:bCs/>
                <w:highlight w:val="lightGray"/>
                <w:rtl/>
              </w:rPr>
              <w:t xml:space="preserve">(אדם שמונה לו אפוטרופוס), תז ____________ </w:t>
            </w:r>
            <w:r w:rsidRPr="007143A7">
              <w:rPr>
                <w:rFonts w:hint="cs"/>
                <w:b/>
                <w:bCs/>
                <w:highlight w:val="lightGray"/>
                <w:rtl/>
              </w:rPr>
              <w:t>[מקבל השירות]</w:t>
            </w:r>
          </w:p>
          <w:p w:rsidR="00AE549D" w:rsidRPr="00AE549D" w:rsidRDefault="00AE549D" w:rsidP="00AE549D">
            <w:pPr>
              <w:pStyle w:val="Footer"/>
              <w:rPr>
                <w:b/>
                <w:bCs/>
                <w:highlight w:val="lightGray"/>
                <w:rtl/>
              </w:rPr>
            </w:pPr>
          </w:p>
          <w:p w:rsidR="0004597E" w:rsidRDefault="00B04223" w:rsidP="007143A7">
            <w:pPr>
              <w:pStyle w:val="Foo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המרכז הישראלי לאפוטרופסות</w:t>
            </w:r>
            <w:r w:rsidR="007143A7" w:rsidRPr="007143A7">
              <w:rPr>
                <w:rFonts w:hint="cs"/>
                <w:highlight w:val="lightGray"/>
                <w:rtl/>
              </w:rPr>
              <w:t>-[מחוז]</w:t>
            </w:r>
          </w:p>
        </w:tc>
        <w:tc>
          <w:tcPr>
            <w:tcW w:w="1728" w:type="dxa"/>
          </w:tcPr>
          <w:p w:rsidR="0004597E" w:rsidRDefault="0004597E" w:rsidP="001D656F">
            <w:pPr>
              <w:jc w:val="right"/>
              <w:rPr>
                <w:b/>
                <w:bCs/>
                <w:u w:val="single"/>
                <w:rtl/>
              </w:rPr>
            </w:pPr>
          </w:p>
          <w:p w:rsidR="000F6237" w:rsidRDefault="000F6237" w:rsidP="001D656F">
            <w:pPr>
              <w:jc w:val="right"/>
              <w:rPr>
                <w:b/>
                <w:bCs/>
                <w:u w:val="single"/>
                <w:rtl/>
              </w:rPr>
            </w:pPr>
          </w:p>
          <w:p w:rsidR="0004597E" w:rsidRDefault="0004597E" w:rsidP="001D656F">
            <w:pPr>
              <w:jc w:val="right"/>
              <w:rPr>
                <w:b/>
                <w:bCs/>
                <w:u w:val="single"/>
                <w:rtl/>
              </w:rPr>
            </w:pPr>
          </w:p>
          <w:p w:rsidR="0004597E" w:rsidRDefault="0004597E" w:rsidP="001D656F">
            <w:pPr>
              <w:jc w:val="right"/>
              <w:rPr>
                <w:b/>
                <w:bCs/>
                <w:u w:val="single"/>
                <w:rtl/>
              </w:rPr>
            </w:pPr>
          </w:p>
          <w:p w:rsidR="0004597E" w:rsidRDefault="0004597E" w:rsidP="007143A7">
            <w:pPr>
              <w:jc w:val="right"/>
              <w:rPr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ה</w:t>
            </w:r>
            <w:r w:rsidR="00AE549D">
              <w:rPr>
                <w:rFonts w:hint="cs"/>
                <w:b/>
                <w:bCs/>
                <w:u w:val="single"/>
                <w:rtl/>
              </w:rPr>
              <w:t>מבקש</w:t>
            </w:r>
            <w:r>
              <w:rPr>
                <w:rFonts w:hint="cs"/>
                <w:b/>
                <w:bCs/>
                <w:u w:val="single"/>
                <w:rtl/>
              </w:rPr>
              <w:t>;</w:t>
            </w:r>
          </w:p>
        </w:tc>
      </w:tr>
      <w:tr w:rsidR="0004597E" w:rsidTr="00754920">
        <w:tc>
          <w:tcPr>
            <w:tcW w:w="1785" w:type="dxa"/>
          </w:tcPr>
          <w:p w:rsidR="0004597E" w:rsidRDefault="0004597E" w:rsidP="001D656F"/>
        </w:tc>
        <w:tc>
          <w:tcPr>
            <w:tcW w:w="4800" w:type="dxa"/>
            <w:gridSpan w:val="3"/>
          </w:tcPr>
          <w:p w:rsidR="0004597E" w:rsidRDefault="0004597E" w:rsidP="001D656F">
            <w:pPr>
              <w:rPr>
                <w:b/>
                <w:bCs/>
                <w:sz w:val="28"/>
                <w:szCs w:val="28"/>
                <w:rtl/>
              </w:rPr>
            </w:pPr>
          </w:p>
          <w:p w:rsidR="0004597E" w:rsidRDefault="0004597E" w:rsidP="001D65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 נגד -</w:t>
            </w:r>
          </w:p>
        </w:tc>
        <w:tc>
          <w:tcPr>
            <w:tcW w:w="1728" w:type="dxa"/>
          </w:tcPr>
          <w:p w:rsidR="0004597E" w:rsidRDefault="0004597E" w:rsidP="001D656F">
            <w:pPr>
              <w:pStyle w:val="Footer"/>
              <w:jc w:val="left"/>
            </w:pPr>
          </w:p>
        </w:tc>
      </w:tr>
      <w:tr w:rsidR="0004597E" w:rsidTr="00754920">
        <w:tc>
          <w:tcPr>
            <w:tcW w:w="1785" w:type="dxa"/>
          </w:tcPr>
          <w:p w:rsidR="0004597E" w:rsidRDefault="0004597E" w:rsidP="001D656F"/>
        </w:tc>
        <w:tc>
          <w:tcPr>
            <w:tcW w:w="4800" w:type="dxa"/>
            <w:gridSpan w:val="3"/>
          </w:tcPr>
          <w:p w:rsidR="0004597E" w:rsidRDefault="0004597E" w:rsidP="001D656F">
            <w:pPr>
              <w:pStyle w:val="30"/>
              <w:keepNext w:val="0"/>
              <w:spacing w:before="0"/>
              <w:jc w:val="left"/>
              <w:rPr>
                <w:rFonts w:ascii="Garamond" w:hAnsi="Garamond"/>
                <w:rtl/>
              </w:rPr>
            </w:pPr>
          </w:p>
        </w:tc>
        <w:tc>
          <w:tcPr>
            <w:tcW w:w="1728" w:type="dxa"/>
          </w:tcPr>
          <w:p w:rsidR="0004597E" w:rsidRDefault="0004597E" w:rsidP="001D656F"/>
        </w:tc>
      </w:tr>
      <w:tr w:rsidR="0004597E" w:rsidTr="00754920">
        <w:tc>
          <w:tcPr>
            <w:tcW w:w="1785" w:type="dxa"/>
          </w:tcPr>
          <w:p w:rsidR="0004597E" w:rsidRDefault="0004597E" w:rsidP="001D656F">
            <w:pPr>
              <w:pStyle w:val="NormalE"/>
              <w:keepLines w:val="0"/>
              <w:bidi/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4800" w:type="dxa"/>
            <w:gridSpan w:val="3"/>
          </w:tcPr>
          <w:p w:rsidR="0004597E" w:rsidRPr="007143A7" w:rsidRDefault="007143A7" w:rsidP="007143A7">
            <w:pPr>
              <w:pStyle w:val="ListParagraph"/>
              <w:numPr>
                <w:ilvl w:val="0"/>
                <w:numId w:val="42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האופטרופוס הכללי במחוז </w:t>
            </w:r>
            <w:r w:rsidRPr="007143A7">
              <w:rPr>
                <w:rFonts w:hint="cs"/>
                <w:b/>
                <w:bCs/>
                <w:highlight w:val="lightGray"/>
                <w:rtl/>
              </w:rPr>
              <w:t>_</w:t>
            </w:r>
          </w:p>
          <w:p w:rsidR="007143A7" w:rsidRPr="007143A7" w:rsidRDefault="007143A7" w:rsidP="007143A7">
            <w:pPr>
              <w:pStyle w:val="ListParagraph"/>
              <w:numPr>
                <w:ilvl w:val="0"/>
                <w:numId w:val="42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משרד הרווחה</w:t>
            </w:r>
            <w:r w:rsidR="0037140E">
              <w:rPr>
                <w:rFonts w:hint="cs"/>
                <w:b/>
                <w:bCs/>
                <w:rtl/>
              </w:rPr>
              <w:t xml:space="preserve"> והשירותים החברתיים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לשכה משפטית </w:t>
            </w:r>
            <w:r w:rsidRPr="007143A7">
              <w:rPr>
                <w:rFonts w:hint="cs"/>
                <w:b/>
                <w:bCs/>
                <w:highlight w:val="lightGray"/>
                <w:rtl/>
              </w:rPr>
              <w:t>_</w:t>
            </w:r>
          </w:p>
          <w:p w:rsidR="0004597E" w:rsidRPr="003C4FCE" w:rsidRDefault="0004597E" w:rsidP="001D656F">
            <w:pPr>
              <w:rPr>
                <w:rtl/>
              </w:rPr>
            </w:pPr>
          </w:p>
        </w:tc>
        <w:tc>
          <w:tcPr>
            <w:tcW w:w="1728" w:type="dxa"/>
            <w:vAlign w:val="bottom"/>
          </w:tcPr>
          <w:p w:rsidR="002B5F5C" w:rsidRDefault="002B5F5C" w:rsidP="001D656F">
            <w:pPr>
              <w:jc w:val="right"/>
              <w:rPr>
                <w:b/>
                <w:bCs/>
                <w:u w:val="single"/>
                <w:rtl/>
              </w:rPr>
            </w:pPr>
          </w:p>
          <w:p w:rsidR="002B5F5C" w:rsidRDefault="002B5F5C" w:rsidP="001D656F">
            <w:pPr>
              <w:jc w:val="right"/>
              <w:rPr>
                <w:b/>
                <w:bCs/>
                <w:u w:val="single"/>
                <w:rtl/>
              </w:rPr>
            </w:pPr>
          </w:p>
          <w:p w:rsidR="0004597E" w:rsidRDefault="0004597E" w:rsidP="002B5F5C">
            <w:pPr>
              <w:jc w:val="right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ה</w:t>
            </w:r>
            <w:r w:rsidR="00AE549D">
              <w:rPr>
                <w:rFonts w:hint="cs"/>
                <w:b/>
                <w:bCs/>
                <w:u w:val="single"/>
                <w:rtl/>
              </w:rPr>
              <w:t>משיב</w:t>
            </w:r>
            <w:r w:rsidR="002B5F5C">
              <w:rPr>
                <w:rFonts w:hint="cs"/>
                <w:b/>
                <w:bCs/>
                <w:u w:val="single"/>
                <w:rtl/>
              </w:rPr>
              <w:t>ים</w:t>
            </w:r>
            <w:r>
              <w:rPr>
                <w:rFonts w:hint="cs"/>
                <w:b/>
                <w:bCs/>
                <w:u w:val="single"/>
                <w:rtl/>
              </w:rPr>
              <w:t>;</w:t>
            </w:r>
          </w:p>
        </w:tc>
      </w:tr>
      <w:tr w:rsidR="0004597E" w:rsidTr="00317038">
        <w:tc>
          <w:tcPr>
            <w:tcW w:w="1785" w:type="dxa"/>
          </w:tcPr>
          <w:p w:rsidR="0004597E" w:rsidRDefault="0004597E" w:rsidP="001D656F">
            <w:pPr>
              <w:pStyle w:val="NormalE"/>
              <w:keepLines w:val="0"/>
              <w:bidi/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4800" w:type="dxa"/>
            <w:gridSpan w:val="3"/>
          </w:tcPr>
          <w:p w:rsidR="0004597E" w:rsidRPr="003C4FCE" w:rsidRDefault="0004597E" w:rsidP="001D656F">
            <w:pPr>
              <w:rPr>
                <w:b/>
                <w:bCs/>
                <w:rtl/>
              </w:rPr>
            </w:pPr>
          </w:p>
        </w:tc>
        <w:tc>
          <w:tcPr>
            <w:tcW w:w="1728" w:type="dxa"/>
          </w:tcPr>
          <w:p w:rsidR="0004597E" w:rsidRDefault="0004597E" w:rsidP="001D656F">
            <w:pPr>
              <w:rPr>
                <w:b/>
                <w:bCs/>
                <w:u w:val="single"/>
                <w:rtl/>
              </w:rPr>
            </w:pPr>
          </w:p>
        </w:tc>
      </w:tr>
    </w:tbl>
    <w:p w:rsidR="00A554B9" w:rsidRDefault="00A554B9" w:rsidP="00A554B9">
      <w:pPr>
        <w:spacing w:line="276" w:lineRule="auto"/>
        <w:rPr>
          <w:noProof/>
          <w:rtl/>
        </w:rPr>
      </w:pPr>
      <w:r w:rsidRPr="00F72808">
        <w:rPr>
          <w:rFonts w:hint="cs"/>
          <w:b/>
          <w:bCs/>
          <w:noProof/>
          <w:u w:val="single"/>
          <w:rtl/>
        </w:rPr>
        <w:t>אגרה</w:t>
      </w:r>
      <w:r w:rsidRPr="00F72808">
        <w:rPr>
          <w:rFonts w:hint="cs"/>
          <w:noProof/>
          <w:rtl/>
        </w:rPr>
        <w:t xml:space="preserve">: </w:t>
      </w:r>
      <w:r>
        <w:rPr>
          <w:rFonts w:hint="cs"/>
          <w:noProof/>
          <w:rtl/>
        </w:rPr>
        <w:t>_ ש"ח.</w:t>
      </w:r>
    </w:p>
    <w:p w:rsidR="00A554B9" w:rsidRDefault="00A554B9" w:rsidP="00A554B9">
      <w:pPr>
        <w:pStyle w:val="Footer"/>
        <w:jc w:val="center"/>
        <w:rPr>
          <w:b/>
          <w:bCs/>
          <w:sz w:val="32"/>
          <w:szCs w:val="32"/>
          <w:u w:val="single"/>
          <w:rtl/>
        </w:rPr>
      </w:pPr>
    </w:p>
    <w:p w:rsidR="00A554B9" w:rsidRPr="00D777C0" w:rsidRDefault="00A554B9" w:rsidP="00A554B9">
      <w:pPr>
        <w:pStyle w:val="Footer"/>
        <w:jc w:val="center"/>
        <w:rPr>
          <w:b/>
          <w:bCs/>
          <w:sz w:val="32"/>
          <w:szCs w:val="32"/>
          <w:u w:val="single"/>
        </w:rPr>
      </w:pPr>
      <w:r w:rsidRPr="00D777C0">
        <w:rPr>
          <w:rFonts w:hint="cs"/>
          <w:b/>
          <w:bCs/>
          <w:sz w:val="32"/>
          <w:szCs w:val="32"/>
          <w:u w:val="single"/>
          <w:rtl/>
        </w:rPr>
        <w:t xml:space="preserve">בקשה </w:t>
      </w:r>
      <w:r>
        <w:rPr>
          <w:rFonts w:hint="cs"/>
          <w:b/>
          <w:bCs/>
          <w:sz w:val="32"/>
          <w:szCs w:val="32"/>
          <w:u w:val="single"/>
          <w:rtl/>
        </w:rPr>
        <w:t>למתן הוראות</w:t>
      </w:r>
      <w:r w:rsidRPr="00CD2A36">
        <w:rPr>
          <w:rFonts w:hint="cs"/>
          <w:rtl/>
        </w:rPr>
        <w:t xml:space="preserve"> </w:t>
      </w:r>
      <w:r w:rsidRPr="00CD2A36">
        <w:rPr>
          <w:rFonts w:hint="cs"/>
          <w:highlight w:val="yellow"/>
          <w:rtl/>
        </w:rPr>
        <w:t>[/כותרת מתאימה במקרה של תגובה]</w:t>
      </w:r>
    </w:p>
    <w:p w:rsidR="00A554B9" w:rsidRDefault="00A554B9" w:rsidP="00A554B9">
      <w:pPr>
        <w:rPr>
          <w:rtl/>
        </w:rPr>
      </w:pPr>
    </w:p>
    <w:p w:rsidR="00A554B9" w:rsidRDefault="00A554B9" w:rsidP="00A554B9">
      <w:pPr>
        <w:rPr>
          <w:rtl/>
        </w:rPr>
      </w:pPr>
    </w:p>
    <w:p w:rsidR="0082511A" w:rsidRPr="0035211E" w:rsidRDefault="008D5C27" w:rsidP="001D656F">
      <w:pPr>
        <w:spacing w:before="120" w:line="360" w:lineRule="auto"/>
        <w:rPr>
          <w:rtl/>
        </w:rPr>
      </w:pPr>
      <w:r>
        <w:rPr>
          <w:rFonts w:hint="cs"/>
          <w:rtl/>
        </w:rPr>
        <w:t xml:space="preserve">המרכז הישראלי לאפוטרפסות (להלן </w:t>
      </w:r>
      <w:r>
        <w:rPr>
          <w:rtl/>
        </w:rPr>
        <w:t>–</w:t>
      </w:r>
      <w:r>
        <w:rPr>
          <w:rFonts w:hint="cs"/>
          <w:rtl/>
        </w:rPr>
        <w:t xml:space="preserve"> "</w:t>
      </w:r>
      <w:r>
        <w:rPr>
          <w:rFonts w:hint="cs"/>
          <w:b/>
          <w:bCs/>
          <w:rtl/>
        </w:rPr>
        <w:t>המרכז</w:t>
      </w:r>
      <w:r>
        <w:rPr>
          <w:rFonts w:hint="cs"/>
          <w:rtl/>
        </w:rPr>
        <w:t xml:space="preserve">") מונה על ידי בית המשפט הנכבד כאפוטרופוס </w:t>
      </w:r>
      <w:r w:rsidRPr="000808DB">
        <w:rPr>
          <w:rFonts w:hint="cs"/>
          <w:highlight w:val="lightGray"/>
          <w:rtl/>
        </w:rPr>
        <w:t>_________</w:t>
      </w:r>
      <w:r w:rsidRPr="00911FB6">
        <w:rPr>
          <w:rFonts w:hint="cs"/>
          <w:highlight w:val="yellow"/>
          <w:rtl/>
        </w:rPr>
        <w:t>[קבוע זמני לענייני רכוש/גוף</w:t>
      </w:r>
      <w:r w:rsidRPr="000808DB">
        <w:rPr>
          <w:rFonts w:hint="cs"/>
          <w:highlight w:val="lightGray"/>
          <w:rtl/>
        </w:rPr>
        <w:t>]</w:t>
      </w:r>
      <w:r>
        <w:rPr>
          <w:rFonts w:hint="cs"/>
          <w:rtl/>
        </w:rPr>
        <w:t xml:space="preserve"> </w:t>
      </w:r>
      <w:r w:rsidR="000808DB">
        <w:rPr>
          <w:rFonts w:hint="cs"/>
          <w:rtl/>
        </w:rPr>
        <w:t>על מקבל/ת השירות מר/גב' _________</w:t>
      </w:r>
      <w:r w:rsidR="005401D3">
        <w:rPr>
          <w:rFonts w:hint="cs"/>
          <w:rtl/>
        </w:rPr>
        <w:t>.</w:t>
      </w:r>
      <w:r w:rsidR="000808DB">
        <w:rPr>
          <w:rFonts w:hint="cs"/>
          <w:rtl/>
        </w:rPr>
        <w:t xml:space="preserve"> </w:t>
      </w:r>
      <w:r w:rsidR="0082511A">
        <w:rPr>
          <w:rFonts w:hint="cs"/>
          <w:rtl/>
        </w:rPr>
        <w:t>בית המשפט הנכבד</w:t>
      </w:r>
      <w:r w:rsidR="0082511A" w:rsidRPr="00885FF6">
        <w:rPr>
          <w:rFonts w:hint="cs"/>
          <w:rtl/>
        </w:rPr>
        <w:t xml:space="preserve"> </w:t>
      </w:r>
      <w:r w:rsidR="000668B8">
        <w:rPr>
          <w:rFonts w:hint="cs"/>
          <w:rtl/>
        </w:rPr>
        <w:t xml:space="preserve">מתבקש </w:t>
      </w:r>
      <w:r w:rsidR="0085022B">
        <w:rPr>
          <w:rFonts w:hint="cs"/>
          <w:rtl/>
        </w:rPr>
        <w:t xml:space="preserve">ליתן הוראות בדבר </w:t>
      </w:r>
      <w:r w:rsidR="00960690">
        <w:rPr>
          <w:rFonts w:hint="cs"/>
          <w:rtl/>
        </w:rPr>
        <w:t>___________________</w:t>
      </w:r>
      <w:r w:rsidR="005401D3" w:rsidRPr="00911FB6">
        <w:rPr>
          <w:rFonts w:hint="cs"/>
          <w:highlight w:val="yellow"/>
          <w:rtl/>
        </w:rPr>
        <w:t>[תמצית]</w:t>
      </w:r>
      <w:r w:rsidR="0035211E" w:rsidRPr="00911FB6">
        <w:rPr>
          <w:rFonts w:hint="cs"/>
          <w:highlight w:val="yellow"/>
          <w:rtl/>
        </w:rPr>
        <w:t>.</w:t>
      </w:r>
    </w:p>
    <w:p w:rsidR="0085022B" w:rsidRDefault="0085022B" w:rsidP="0085022B">
      <w:pPr>
        <w:spacing w:line="360" w:lineRule="auto"/>
        <w:rPr>
          <w:b/>
          <w:bCs/>
          <w:u w:val="single"/>
          <w:rtl/>
        </w:rPr>
      </w:pPr>
    </w:p>
    <w:p w:rsidR="00F82DD7" w:rsidRDefault="00F82DD7" w:rsidP="0085022B">
      <w:pPr>
        <w:spacing w:line="360" w:lineRule="auto"/>
        <w:rPr>
          <w:b/>
          <w:bCs/>
          <w:u w:val="single"/>
          <w:rtl/>
        </w:rPr>
      </w:pPr>
    </w:p>
    <w:p w:rsidR="0085022B" w:rsidRDefault="005F5DF8" w:rsidP="0085022B">
      <w:pPr>
        <w:spacing w:line="360" w:lineRule="auto"/>
        <w:rPr>
          <w:rtl/>
        </w:rPr>
      </w:pPr>
      <w:r>
        <w:rPr>
          <w:rFonts w:hint="cs"/>
          <w:b/>
          <w:bCs/>
          <w:u w:val="single"/>
          <w:rtl/>
        </w:rPr>
        <w:t>פתח דבר</w:t>
      </w:r>
    </w:p>
    <w:p w:rsidR="005401D3" w:rsidRDefault="0085022B" w:rsidP="005401D3">
      <w:pPr>
        <w:pStyle w:val="Heading1"/>
      </w:pPr>
      <w:r>
        <w:rPr>
          <w:rFonts w:hint="cs"/>
          <w:rtl/>
        </w:rPr>
        <w:lastRenderedPageBreak/>
        <w:t>מועד המינוי</w:t>
      </w:r>
      <w:r w:rsidR="009719C4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</w:p>
    <w:p w:rsidR="0085022B" w:rsidRDefault="009719C4" w:rsidP="005401D3">
      <w:pPr>
        <w:pStyle w:val="Heading1"/>
      </w:pPr>
      <w:r>
        <w:rPr>
          <w:rFonts w:hint="cs"/>
          <w:rtl/>
        </w:rPr>
        <w:t>הרקע ל</w:t>
      </w:r>
      <w:r w:rsidR="0085022B">
        <w:rPr>
          <w:rFonts w:hint="cs"/>
          <w:rtl/>
        </w:rPr>
        <w:t>מינוי (</w:t>
      </w:r>
      <w:r w:rsidR="005F5DF8">
        <w:rPr>
          <w:rFonts w:hint="cs"/>
          <w:rtl/>
        </w:rPr>
        <w:t xml:space="preserve">וכן </w:t>
      </w:r>
      <w:r w:rsidR="0085022B">
        <w:rPr>
          <w:rFonts w:hint="cs"/>
          <w:rtl/>
        </w:rPr>
        <w:t>האם היה אפוטרופוס אחר</w:t>
      </w:r>
      <w:r w:rsidR="005F5DF8">
        <w:rPr>
          <w:rFonts w:hint="cs"/>
          <w:rtl/>
        </w:rPr>
        <w:t xml:space="preserve"> קודם למינוי המרכז)</w:t>
      </w:r>
      <w:r>
        <w:rPr>
          <w:rFonts w:hint="cs"/>
          <w:rtl/>
        </w:rPr>
        <w:t>:</w:t>
      </w:r>
    </w:p>
    <w:p w:rsidR="009719C4" w:rsidRDefault="009719C4" w:rsidP="009719C4">
      <w:pPr>
        <w:pStyle w:val="Heading1"/>
      </w:pPr>
      <w:r>
        <w:rPr>
          <w:rFonts w:hint="cs"/>
          <w:rtl/>
        </w:rPr>
        <w:t>גיל מקבל/ת השירות:</w:t>
      </w:r>
    </w:p>
    <w:p w:rsidR="0085022B" w:rsidRDefault="0085022B" w:rsidP="005401D3">
      <w:pPr>
        <w:pStyle w:val="Heading1"/>
      </w:pPr>
      <w:r>
        <w:rPr>
          <w:rFonts w:hint="cs"/>
          <w:rtl/>
        </w:rPr>
        <w:t>במידה והמרכז</w:t>
      </w:r>
      <w:r w:rsidR="009719C4">
        <w:rPr>
          <w:rFonts w:hint="cs"/>
          <w:rtl/>
        </w:rPr>
        <w:t xml:space="preserve"> מונה</w:t>
      </w:r>
      <w:r>
        <w:rPr>
          <w:rFonts w:hint="cs"/>
          <w:rtl/>
        </w:rPr>
        <w:t xml:space="preserve"> </w:t>
      </w:r>
      <w:r w:rsidR="009719C4">
        <w:rPr>
          <w:rFonts w:hint="cs"/>
          <w:rtl/>
        </w:rPr>
        <w:t>כ</w:t>
      </w:r>
      <w:r>
        <w:rPr>
          <w:rFonts w:hint="cs"/>
          <w:rtl/>
        </w:rPr>
        <w:t>אפוטרופוס ל</w:t>
      </w:r>
      <w:r w:rsidR="00292A53">
        <w:rPr>
          <w:rFonts w:hint="cs"/>
          <w:rtl/>
        </w:rPr>
        <w:t>רכוש</w:t>
      </w:r>
      <w:r w:rsidR="009719C4">
        <w:rPr>
          <w:rFonts w:hint="cs"/>
          <w:rtl/>
        </w:rPr>
        <w:t xml:space="preserve"> בלבד,</w:t>
      </w:r>
      <w:r w:rsidR="00292A53">
        <w:rPr>
          <w:rFonts w:hint="cs"/>
          <w:rtl/>
        </w:rPr>
        <w:t xml:space="preserve"> </w:t>
      </w:r>
      <w:r w:rsidR="009719C4">
        <w:rPr>
          <w:rFonts w:hint="cs"/>
          <w:rtl/>
        </w:rPr>
        <w:t>האם</w:t>
      </w:r>
      <w:r w:rsidR="00292A53">
        <w:rPr>
          <w:rFonts w:hint="cs"/>
          <w:rtl/>
        </w:rPr>
        <w:t xml:space="preserve"> מונה אפוטרופוס נוסף</w:t>
      </w:r>
      <w:r w:rsidR="009719C4">
        <w:rPr>
          <w:rFonts w:hint="cs"/>
          <w:rtl/>
        </w:rPr>
        <w:t>:</w:t>
      </w:r>
    </w:p>
    <w:p w:rsidR="00F82DD7" w:rsidRDefault="00F82DD7" w:rsidP="00F82DD7">
      <w:pPr>
        <w:spacing w:before="120" w:line="360" w:lineRule="auto"/>
        <w:rPr>
          <w:b/>
          <w:bCs/>
          <w:sz w:val="28"/>
          <w:szCs w:val="28"/>
          <w:u w:val="single"/>
          <w:rtl/>
        </w:rPr>
      </w:pPr>
    </w:p>
    <w:p w:rsidR="000263FA" w:rsidRPr="000263FA" w:rsidRDefault="000263FA" w:rsidP="00F82DD7">
      <w:pPr>
        <w:spacing w:before="120" w:line="360" w:lineRule="auto"/>
        <w:rPr>
          <w:b/>
          <w:bCs/>
          <w:u w:val="single"/>
          <w:rtl/>
        </w:rPr>
      </w:pPr>
      <w:r w:rsidRPr="000263FA">
        <w:rPr>
          <w:rFonts w:hint="cs"/>
          <w:b/>
          <w:bCs/>
          <w:u w:val="single"/>
          <w:rtl/>
        </w:rPr>
        <w:t>תמצית העובדות</w:t>
      </w:r>
    </w:p>
    <w:p w:rsidR="000263FA" w:rsidRDefault="000263FA" w:rsidP="000263FA">
      <w:pPr>
        <w:pStyle w:val="Heading1"/>
      </w:pPr>
      <w:r>
        <w:rPr>
          <w:rFonts w:hint="cs"/>
          <w:rtl/>
        </w:rPr>
        <w:t>פעולות עיקריות שכבר בוצעו על ידי המרכז בעניין המינוי:</w:t>
      </w:r>
    </w:p>
    <w:p w:rsidR="005F5DF8" w:rsidRDefault="005F5DF8" w:rsidP="000263FA">
      <w:pPr>
        <w:pStyle w:val="Heading1"/>
      </w:pPr>
      <w:r>
        <w:rPr>
          <w:rFonts w:hint="cs"/>
          <w:rtl/>
        </w:rPr>
        <w:t>עובדות נוספות הצריכות לעניין:</w:t>
      </w:r>
    </w:p>
    <w:p w:rsidR="000263FA" w:rsidRPr="000263FA" w:rsidRDefault="000263FA" w:rsidP="00F82DD7">
      <w:pPr>
        <w:spacing w:before="120" w:line="360" w:lineRule="auto"/>
        <w:rPr>
          <w:b/>
          <w:bCs/>
          <w:u w:val="single"/>
          <w:rtl/>
        </w:rPr>
      </w:pPr>
    </w:p>
    <w:p w:rsidR="00F82DD7" w:rsidRDefault="000263FA" w:rsidP="00F82DD7">
      <w:pPr>
        <w:spacing w:before="120" w:line="360" w:lineRule="auto"/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>הבקשה</w:t>
      </w:r>
    </w:p>
    <w:p w:rsidR="00F82DD7" w:rsidRDefault="00F82DD7" w:rsidP="00F82DD7">
      <w:pPr>
        <w:pStyle w:val="Heading1"/>
      </w:pPr>
      <w:r>
        <w:rPr>
          <w:rFonts w:hint="cs"/>
          <w:rtl/>
        </w:rPr>
        <w:t xml:space="preserve"> </w:t>
      </w:r>
    </w:p>
    <w:p w:rsidR="005F5DF8" w:rsidRDefault="005F5DF8" w:rsidP="005F5DF8">
      <w:pPr>
        <w:spacing w:before="120" w:line="360" w:lineRule="auto"/>
        <w:rPr>
          <w:b/>
          <w:bCs/>
          <w:u w:val="single"/>
          <w:rtl/>
        </w:rPr>
      </w:pPr>
    </w:p>
    <w:p w:rsidR="005F5DF8" w:rsidRDefault="005F5DF8" w:rsidP="005F5DF8">
      <w:pPr>
        <w:spacing w:before="120" w:line="360" w:lineRule="auto"/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 xml:space="preserve">עמדת מקבל השירות ביחס </w:t>
      </w:r>
      <w:r w:rsidR="00A14BA9">
        <w:rPr>
          <w:rFonts w:hint="cs"/>
          <w:b/>
          <w:bCs/>
          <w:u w:val="single"/>
          <w:rtl/>
        </w:rPr>
        <w:t>למבוקש</w:t>
      </w:r>
    </w:p>
    <w:p w:rsidR="002F6FC9" w:rsidRDefault="002F6FC9" w:rsidP="00A14BA9">
      <w:pPr>
        <w:pStyle w:val="Heading1"/>
      </w:pPr>
      <w:r w:rsidRPr="00324990">
        <w:rPr>
          <w:rFonts w:hint="cs"/>
          <w:highlight w:val="yellow"/>
          <w:rtl/>
        </w:rPr>
        <w:t>[</w:t>
      </w:r>
      <w:r w:rsidR="00A14BA9" w:rsidRPr="00324990">
        <w:rPr>
          <w:rFonts w:hint="cs"/>
          <w:highlight w:val="yellow"/>
          <w:rtl/>
        </w:rPr>
        <w:t xml:space="preserve">ככל שלא ניתן לקבל את עמדת מקבל/ת השירות </w:t>
      </w:r>
      <w:r w:rsidRPr="00324990">
        <w:rPr>
          <w:rFonts w:hint="cs"/>
          <w:highlight w:val="yellow"/>
          <w:rtl/>
        </w:rPr>
        <w:t>נדרש לפרט זאת. כן</w:t>
      </w:r>
      <w:r w:rsidR="00324990" w:rsidRPr="00324990">
        <w:rPr>
          <w:rFonts w:hint="cs"/>
          <w:highlight w:val="yellow"/>
          <w:rtl/>
        </w:rPr>
        <w:t>,</w:t>
      </w:r>
      <w:r w:rsidRPr="00324990">
        <w:rPr>
          <w:rFonts w:hint="cs"/>
          <w:highlight w:val="yellow"/>
          <w:rtl/>
        </w:rPr>
        <w:t xml:space="preserve"> ככל שמקבלים עמדת גורמים נוספים המסייעים </w:t>
      </w:r>
      <w:r w:rsidR="00324990" w:rsidRPr="00324990">
        <w:rPr>
          <w:rFonts w:hint="cs"/>
          <w:highlight w:val="yellow"/>
          <w:rtl/>
        </w:rPr>
        <w:t>לקבלת עמדת מקבל/השירות כגון אחים לפרט זאת</w:t>
      </w:r>
      <w:r w:rsidRPr="00324990">
        <w:rPr>
          <w:rFonts w:hint="cs"/>
          <w:highlight w:val="yellow"/>
          <w:rtl/>
        </w:rPr>
        <w:t>]</w:t>
      </w:r>
    </w:p>
    <w:p w:rsidR="00A14BA9" w:rsidRDefault="00A14BA9" w:rsidP="002F6FC9">
      <w:pPr>
        <w:pStyle w:val="Heading1"/>
        <w:numPr>
          <w:ilvl w:val="0"/>
          <w:numId w:val="0"/>
        </w:numPr>
        <w:ind w:left="709"/>
      </w:pPr>
      <w:r>
        <w:rPr>
          <w:rFonts w:hint="cs"/>
          <w:rtl/>
        </w:rPr>
        <w:t xml:space="preserve"> </w:t>
      </w:r>
    </w:p>
    <w:p w:rsidR="002F6FC9" w:rsidRDefault="002F6FC9" w:rsidP="002F6FC9">
      <w:pPr>
        <w:spacing w:before="120" w:line="360" w:lineRule="auto"/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 xml:space="preserve">עמדת גורמים נוספים ביחס למבוקש </w:t>
      </w:r>
      <w:r w:rsidRPr="00E85E53">
        <w:rPr>
          <w:rFonts w:hint="cs"/>
          <w:b/>
          <w:bCs/>
          <w:highlight w:val="yellow"/>
          <w:u w:val="single"/>
          <w:rtl/>
        </w:rPr>
        <w:t>[</w:t>
      </w:r>
      <w:r w:rsidR="00324990" w:rsidRPr="00E85E53">
        <w:rPr>
          <w:rFonts w:hint="cs"/>
          <w:b/>
          <w:bCs/>
          <w:highlight w:val="yellow"/>
          <w:u w:val="single"/>
          <w:rtl/>
        </w:rPr>
        <w:t xml:space="preserve">רלבנטי במידה </w:t>
      </w:r>
      <w:r w:rsidR="00E85E53" w:rsidRPr="00E85E53">
        <w:rPr>
          <w:rFonts w:hint="cs"/>
          <w:b/>
          <w:bCs/>
          <w:highlight w:val="yellow"/>
          <w:u w:val="single"/>
          <w:rtl/>
        </w:rPr>
        <w:t>וישנם גורמים אחרים שאינם מגישים עמדה נפרדת לבימ"ש אלא אנחנו מביאים את התייחסותם</w:t>
      </w:r>
      <w:r w:rsidRPr="00E85E53">
        <w:rPr>
          <w:rFonts w:hint="cs"/>
          <w:b/>
          <w:bCs/>
          <w:highlight w:val="yellow"/>
          <w:u w:val="single"/>
          <w:rtl/>
        </w:rPr>
        <w:t>]</w:t>
      </w:r>
    </w:p>
    <w:p w:rsidR="00F82DD7" w:rsidRPr="00E85E53" w:rsidRDefault="00E85E53" w:rsidP="00F82DD7">
      <w:pPr>
        <w:spacing w:before="120" w:line="360" w:lineRule="auto"/>
        <w:rPr>
          <w:b/>
          <w:bCs/>
          <w:u w:val="single"/>
          <w:rtl/>
        </w:rPr>
      </w:pPr>
      <w:r w:rsidRPr="00E85E53">
        <w:rPr>
          <w:rFonts w:hint="cs"/>
          <w:b/>
          <w:bCs/>
          <w:u w:val="single"/>
          <w:rtl/>
        </w:rPr>
        <w:t>סיכום</w:t>
      </w:r>
    </w:p>
    <w:p w:rsidR="00E85E53" w:rsidRDefault="00E85E53" w:rsidP="00E85E53">
      <w:pPr>
        <w:pStyle w:val="Heading1"/>
      </w:pPr>
    </w:p>
    <w:p w:rsidR="00B032F2" w:rsidRPr="00710A2B" w:rsidRDefault="00B032F2" w:rsidP="00B032F2">
      <w:pPr>
        <w:pStyle w:val="P000"/>
        <w:tabs>
          <w:tab w:val="clear" w:pos="624"/>
          <w:tab w:val="right" w:pos="98"/>
          <w:tab w:val="left" w:pos="736"/>
        </w:tabs>
        <w:spacing w:before="72" w:after="240"/>
        <w:ind w:left="709"/>
        <w:rPr>
          <w:rFonts w:ascii="David" w:hAnsi="David" w:cs="David"/>
          <w:sz w:val="24"/>
          <w:szCs w:val="24"/>
        </w:rPr>
      </w:pPr>
    </w:p>
    <w:p w:rsidR="00B032F2" w:rsidRDefault="00B032F2" w:rsidP="00B032F2">
      <w:pPr>
        <w:pStyle w:val="P000"/>
        <w:tabs>
          <w:tab w:val="clear" w:pos="624"/>
          <w:tab w:val="right" w:pos="98"/>
          <w:tab w:val="left" w:pos="736"/>
        </w:tabs>
        <w:spacing w:before="72" w:after="240"/>
        <w:ind w:left="0" w:right="709"/>
        <w:rPr>
          <w:rFonts w:ascii="David" w:hAnsi="David" w:cs="David"/>
          <w:sz w:val="24"/>
          <w:szCs w:val="24"/>
          <w:rtl/>
        </w:rPr>
      </w:pPr>
    </w:p>
    <w:tbl>
      <w:tblPr>
        <w:bidiVisual/>
        <w:tblW w:w="0" w:type="auto"/>
        <w:tblInd w:w="426" w:type="dxa"/>
        <w:tblLook w:val="0000" w:firstRow="0" w:lastRow="0" w:firstColumn="0" w:lastColumn="0" w:noHBand="0" w:noVBand="0"/>
      </w:tblPr>
      <w:tblGrid>
        <w:gridCol w:w="2632"/>
        <w:gridCol w:w="3420"/>
      </w:tblGrid>
      <w:tr w:rsidR="001107F5" w:rsidTr="00066427">
        <w:tc>
          <w:tcPr>
            <w:tcW w:w="2632" w:type="dxa"/>
          </w:tcPr>
          <w:p w:rsidR="001107F5" w:rsidRDefault="001107F5" w:rsidP="00066427">
            <w:pPr>
              <w:pStyle w:val="Header"/>
              <w:keepLines w:val="0"/>
              <w:tabs>
                <w:tab w:val="clear" w:pos="4153"/>
                <w:tab w:val="clear" w:pos="8306"/>
              </w:tabs>
              <w:rPr>
                <w:rtl/>
              </w:rPr>
            </w:pPr>
          </w:p>
          <w:p w:rsidR="001107F5" w:rsidRDefault="001107F5" w:rsidP="00066427">
            <w:pPr>
              <w:pStyle w:val="Header"/>
              <w:keepLines w:val="0"/>
              <w:tabs>
                <w:tab w:val="clear" w:pos="4153"/>
                <w:tab w:val="clear" w:pos="8306"/>
              </w:tabs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1107F5" w:rsidRDefault="001107F5" w:rsidP="0006642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המרכז הישראלי לאפוטרופסות</w:t>
            </w:r>
          </w:p>
          <w:p w:rsidR="001107F5" w:rsidRDefault="001107F5" w:rsidP="00066427">
            <w:pPr>
              <w:jc w:val="center"/>
            </w:pPr>
          </w:p>
        </w:tc>
      </w:tr>
    </w:tbl>
    <w:p w:rsidR="00B032F2" w:rsidRPr="000808DB" w:rsidRDefault="00B032F2" w:rsidP="00B032F2">
      <w:pPr>
        <w:pStyle w:val="Heading1"/>
        <w:numPr>
          <w:ilvl w:val="0"/>
          <w:numId w:val="0"/>
        </w:numPr>
        <w:ind w:left="709"/>
        <w:rPr>
          <w:rFonts w:hint="cs"/>
          <w:rtl/>
        </w:rPr>
      </w:pPr>
      <w:bookmarkStart w:id="0" w:name="_GoBack"/>
      <w:bookmarkEnd w:id="0"/>
    </w:p>
    <w:sectPr w:rsidR="00B032F2" w:rsidRPr="000808DB" w:rsidSect="00A95943">
      <w:footerReference w:type="default" r:id="rId7"/>
      <w:headerReference w:type="first" r:id="rId8"/>
      <w:footerReference w:type="first" r:id="rId9"/>
      <w:endnotePr>
        <w:numFmt w:val="lowerLetter"/>
      </w:endnotePr>
      <w:type w:val="continuous"/>
      <w:pgSz w:w="11907" w:h="16840" w:code="9"/>
      <w:pgMar w:top="1418" w:right="1418" w:bottom="1418" w:left="1418" w:header="720" w:footer="720" w:gutter="0"/>
      <w:pgNumType w:start="1"/>
      <w:cols w:space="720"/>
      <w:titlePg/>
      <w:bidi/>
      <w:rtlGutter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5A4" w:rsidRDefault="008D45A4">
      <w:r>
        <w:separator/>
      </w:r>
    </w:p>
  </w:endnote>
  <w:endnote w:type="continuationSeparator" w:id="0">
    <w:p w:rsidR="008D45A4" w:rsidRDefault="008D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848620643"/>
      <w:docPartObj>
        <w:docPartGallery w:val="Page Numbers (Bottom of Page)"/>
        <w:docPartUnique/>
      </w:docPartObj>
    </w:sdtPr>
    <w:sdtContent>
      <w:p w:rsidR="00A554B9" w:rsidRDefault="00A554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54B9" w:rsidRDefault="00A554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2022392219"/>
      <w:docPartObj>
        <w:docPartGallery w:val="Page Numbers (Bottom of Page)"/>
        <w:docPartUnique/>
      </w:docPartObj>
    </w:sdtPr>
    <w:sdtContent>
      <w:p w:rsidR="00A554B9" w:rsidRDefault="00A554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54B9" w:rsidRDefault="00A55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5A4" w:rsidRDefault="008D45A4">
      <w:r>
        <w:separator/>
      </w:r>
    </w:p>
  </w:footnote>
  <w:footnote w:type="continuationSeparator" w:id="0">
    <w:p w:rsidR="008D45A4" w:rsidRDefault="008D4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A5D" w:rsidRDefault="00023A5D">
    <w:pPr>
      <w:rPr>
        <w:rFonts w:cs="Garamond"/>
        <w:rtl/>
      </w:rPr>
    </w:pPr>
  </w:p>
  <w:p w:rsidR="00023A5D" w:rsidRDefault="00023A5D">
    <w:pPr>
      <w:rPr>
        <w:rFonts w:cs="Garamond"/>
      </w:rPr>
    </w:pPr>
  </w:p>
  <w:p w:rsidR="00023A5D" w:rsidRDefault="00023A5D">
    <w:pPr>
      <w:pStyle w:val="Header"/>
      <w:rPr>
        <w:rFonts w:cs="Garamond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C60A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C09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02AF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9EE1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7848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003B7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9A8BE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EA82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5851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D032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25662EBE"/>
    <w:lvl w:ilvl="0">
      <w:start w:val="1"/>
      <w:numFmt w:val="decimal"/>
      <w:pStyle w:val="Heading1"/>
      <w:lvlText w:val="%1."/>
      <w:legacy w:legacy="1" w:legacySpace="0" w:legacyIndent="709"/>
      <w:lvlJc w:val="left"/>
      <w:pPr>
        <w:ind w:left="709" w:right="709" w:hanging="709"/>
      </w:pPr>
    </w:lvl>
    <w:lvl w:ilvl="1">
      <w:start w:val="1"/>
      <w:numFmt w:val="decimal"/>
      <w:pStyle w:val="Heading2"/>
      <w:lvlText w:val="%1.%2."/>
      <w:legacy w:legacy="1" w:legacySpace="0" w:legacyIndent="709"/>
      <w:lvlJc w:val="left"/>
      <w:pPr>
        <w:ind w:left="1418" w:right="1418" w:hanging="709"/>
      </w:pPr>
    </w:lvl>
    <w:lvl w:ilvl="2">
      <w:start w:val="1"/>
      <w:numFmt w:val="decimal"/>
      <w:pStyle w:val="Heading3"/>
      <w:lvlText w:val="%1.%2.%3."/>
      <w:legacy w:legacy="1" w:legacySpace="0" w:legacyIndent="851"/>
      <w:lvlJc w:val="left"/>
      <w:pPr>
        <w:ind w:left="2269" w:right="2269" w:hanging="851"/>
      </w:pPr>
    </w:lvl>
    <w:lvl w:ilvl="3">
      <w:start w:val="1"/>
      <w:numFmt w:val="decimal"/>
      <w:pStyle w:val="Heading4"/>
      <w:lvlText w:val="%1.%2.%3.%4."/>
      <w:legacy w:legacy="1" w:legacySpace="0" w:legacyIndent="1134"/>
      <w:lvlJc w:val="left"/>
      <w:pPr>
        <w:ind w:left="3403" w:right="3403" w:hanging="1134"/>
      </w:pPr>
    </w:lvl>
    <w:lvl w:ilvl="4">
      <w:start w:val="1"/>
      <w:numFmt w:val="decimal"/>
      <w:pStyle w:val="Heading5"/>
      <w:lvlText w:val="%1.%2.%3.%4.%5."/>
      <w:legacy w:legacy="1" w:legacySpace="0" w:legacyIndent="1418"/>
      <w:lvlJc w:val="right"/>
      <w:pPr>
        <w:ind w:left="4821" w:right="4821" w:hanging="1418"/>
      </w:pPr>
    </w:lvl>
    <w:lvl w:ilvl="5">
      <w:start w:val="1"/>
      <w:numFmt w:val="decimal"/>
      <w:pStyle w:val="Heading6"/>
      <w:lvlText w:val="%1.%2.%3.%4.%5.%6."/>
      <w:legacy w:legacy="1" w:legacySpace="0" w:legacyIndent="1418"/>
      <w:lvlJc w:val="center"/>
      <w:pPr>
        <w:ind w:left="6239" w:right="6239" w:hanging="1418"/>
      </w:pPr>
    </w:lvl>
    <w:lvl w:ilvl="6">
      <w:start w:val="1"/>
      <w:numFmt w:val="decimal"/>
      <w:pStyle w:val="Heading7"/>
      <w:lvlText w:val="%1.%2.%3.%4.%5.%6.%7."/>
      <w:legacy w:legacy="1" w:legacySpace="0" w:legacyIndent="851"/>
      <w:lvlJc w:val="center"/>
      <w:pPr>
        <w:ind w:left="7090" w:right="7090" w:hanging="851"/>
      </w:pPr>
    </w:lvl>
    <w:lvl w:ilvl="7">
      <w:start w:val="1"/>
      <w:numFmt w:val="decimal"/>
      <w:pStyle w:val="Heading8"/>
      <w:lvlText w:val="%1.%2.%3.%4.%5.%6.%7.%8."/>
      <w:legacy w:legacy="1" w:legacySpace="0" w:legacyIndent="851"/>
      <w:lvlJc w:val="center"/>
      <w:pPr>
        <w:ind w:left="7941" w:right="7941" w:hanging="851"/>
      </w:pPr>
    </w:lvl>
    <w:lvl w:ilvl="8">
      <w:start w:val="1"/>
      <w:numFmt w:val="decimal"/>
      <w:pStyle w:val="Heading9"/>
      <w:lvlText w:val="%1.%2.%3.%4.%5.%6.%7.%8.%9."/>
      <w:legacy w:legacy="1" w:legacySpace="0" w:legacyIndent="851"/>
      <w:lvlJc w:val="center"/>
      <w:pPr>
        <w:ind w:left="8792" w:right="8792" w:hanging="851"/>
      </w:pPr>
    </w:lvl>
  </w:abstractNum>
  <w:abstractNum w:abstractNumId="11" w15:restartNumberingAfterBreak="0">
    <w:nsid w:val="006674F4"/>
    <w:multiLevelType w:val="hybridMultilevel"/>
    <w:tmpl w:val="E222E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AA5D02"/>
    <w:multiLevelType w:val="multilevel"/>
    <w:tmpl w:val="6E5EA1D2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567"/>
      </w:pPr>
      <w:rPr>
        <w:rFonts w:cs="David" w:hint="cs"/>
      </w:rPr>
    </w:lvl>
    <w:lvl w:ilvl="2">
      <w:start w:val="1"/>
      <w:numFmt w:val="decimal"/>
      <w:isLgl/>
      <w:lvlText w:val="%1.%2.%3."/>
      <w:lvlJc w:val="left"/>
      <w:pPr>
        <w:tabs>
          <w:tab w:val="num" w:pos="822"/>
        </w:tabs>
        <w:ind w:left="1956" w:hanging="822"/>
      </w:pPr>
      <w:rPr>
        <w:rFonts w:cs="David" w:hint="cs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2807" w:hanging="851"/>
      </w:pPr>
      <w:rPr>
        <w:rFonts w:cs="David" w:hint="cs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hAnsi="David" w:cs="David" w:hint="cs"/>
      </w:rPr>
    </w:lvl>
    <w:lvl w:ilvl="5">
      <w:start w:val="1"/>
      <w:numFmt w:val="decimal"/>
      <w:lvlText w:val="(%5)%6."/>
      <w:lvlJc w:val="center"/>
      <w:pPr>
        <w:tabs>
          <w:tab w:val="num" w:pos="0"/>
        </w:tabs>
        <w:ind w:left="4320" w:hanging="720"/>
      </w:pPr>
      <w:rPr>
        <w:rFonts w:hAnsi="David" w:cs="David" w:hint="cs"/>
      </w:rPr>
    </w:lvl>
    <w:lvl w:ilvl="6">
      <w:start w:val="1"/>
      <w:numFmt w:val="decimal"/>
      <w:lvlText w:val="(%5)%6.%7."/>
      <w:lvlJc w:val="center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(%5)%6.%7.%8."/>
      <w:lvlJc w:val="center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(%5)%6.%7.%8.%9."/>
      <w:lvlJc w:val="center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3" w15:restartNumberingAfterBreak="0">
    <w:nsid w:val="0520437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8E148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C9556DD"/>
    <w:multiLevelType w:val="multilevel"/>
    <w:tmpl w:val="DBD86CA6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567"/>
      </w:pPr>
      <w:rPr>
        <w:rFonts w:cs="David" w:hint="cs"/>
      </w:rPr>
    </w:lvl>
    <w:lvl w:ilvl="2">
      <w:start w:val="1"/>
      <w:numFmt w:val="decimal"/>
      <w:isLgl/>
      <w:lvlText w:val="%1.%2.%3."/>
      <w:lvlJc w:val="left"/>
      <w:pPr>
        <w:tabs>
          <w:tab w:val="num" w:pos="822"/>
        </w:tabs>
        <w:ind w:left="1956" w:hanging="822"/>
      </w:pPr>
      <w:rPr>
        <w:rFonts w:cs="David" w:hint="cs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2807" w:hanging="851"/>
      </w:pPr>
      <w:rPr>
        <w:rFonts w:cs="David"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992"/>
        </w:tabs>
        <w:ind w:left="3799" w:hanging="992"/>
      </w:pPr>
      <w:rPr>
        <w:rFonts w:hAnsi="David" w:cs="David" w:hint="cs"/>
      </w:rPr>
    </w:lvl>
    <w:lvl w:ilvl="5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Ansi="David" w:cs="David" w:hint="cs"/>
      </w:rPr>
    </w:lvl>
    <w:lvl w:ilvl="6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0FE2714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04257CC"/>
    <w:multiLevelType w:val="hybridMultilevel"/>
    <w:tmpl w:val="6DA24622"/>
    <w:lvl w:ilvl="0" w:tplc="C24ED17E">
      <w:start w:val="1"/>
      <w:numFmt w:val="hebrew1"/>
      <w:lvlText w:val="%1."/>
      <w:lvlJc w:val="left"/>
      <w:pPr>
        <w:ind w:left="10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8" w15:restartNumberingAfterBreak="0">
    <w:nsid w:val="13794580"/>
    <w:multiLevelType w:val="hybridMultilevel"/>
    <w:tmpl w:val="5C323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132F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2C487A60"/>
    <w:multiLevelType w:val="multilevel"/>
    <w:tmpl w:val="04090023"/>
    <w:styleLink w:val="ArticleSection"/>
    <w:lvl w:ilvl="0">
      <w:start w:val="1"/>
      <w:numFmt w:val="upperRoman"/>
      <w:lvlText w:val="מאמר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סעיף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32703FB9"/>
    <w:multiLevelType w:val="multilevel"/>
    <w:tmpl w:val="DDA24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383750"/>
    <w:multiLevelType w:val="multilevel"/>
    <w:tmpl w:val="F4A64520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David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David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22"/>
        </w:tabs>
        <w:ind w:left="1956" w:hanging="822"/>
      </w:pPr>
      <w:rPr>
        <w:rFonts w:ascii="Arial" w:hAnsi="Arial" w:cs="David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94"/>
        </w:tabs>
        <w:ind w:left="3294" w:hanging="1548"/>
      </w:pPr>
      <w:rPr>
        <w:rFonts w:ascii="Arial" w:hAnsi="Arial" w:cs="David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hAnsi="David" w:cs="David" w:hint="default"/>
      </w:rPr>
    </w:lvl>
    <w:lvl w:ilvl="5">
      <w:start w:val="1"/>
      <w:numFmt w:val="decimal"/>
      <w:lvlText w:val="(%5)%6."/>
      <w:lvlJc w:val="center"/>
      <w:pPr>
        <w:tabs>
          <w:tab w:val="num" w:pos="0"/>
        </w:tabs>
        <w:ind w:left="4320" w:hanging="720"/>
      </w:pPr>
      <w:rPr>
        <w:rFonts w:hAnsi="David" w:cs="David" w:hint="default"/>
      </w:rPr>
    </w:lvl>
    <w:lvl w:ilvl="6">
      <w:start w:val="1"/>
      <w:numFmt w:val="decimal"/>
      <w:lvlText w:val="(%5)%6.%7."/>
      <w:lvlJc w:val="center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(%5)%6.%7.%8."/>
      <w:lvlJc w:val="center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(%5)%6.%7.%8.%9."/>
      <w:lvlJc w:val="center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23" w15:restartNumberingAfterBreak="0">
    <w:nsid w:val="40EA078C"/>
    <w:multiLevelType w:val="multilevel"/>
    <w:tmpl w:val="44A28F60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567"/>
      </w:pPr>
      <w:rPr>
        <w:rFonts w:cs="David" w:hint="cs"/>
      </w:rPr>
    </w:lvl>
    <w:lvl w:ilvl="2">
      <w:start w:val="1"/>
      <w:numFmt w:val="decimal"/>
      <w:isLgl/>
      <w:lvlText w:val="%1.%2.%3."/>
      <w:lvlJc w:val="left"/>
      <w:pPr>
        <w:tabs>
          <w:tab w:val="num" w:pos="822"/>
        </w:tabs>
        <w:ind w:left="1956" w:hanging="822"/>
      </w:pPr>
      <w:rPr>
        <w:rFonts w:cs="David" w:hint="cs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2807" w:hanging="851"/>
      </w:pPr>
      <w:rPr>
        <w:rFonts w:cs="David" w:hint="cs"/>
      </w:rPr>
    </w:lvl>
    <w:lvl w:ilvl="4">
      <w:start w:val="1"/>
      <w:numFmt w:val="decimal"/>
      <w:lvlText w:val="(%5)"/>
      <w:lvlJc w:val="left"/>
      <w:pPr>
        <w:tabs>
          <w:tab w:val="num" w:pos="567"/>
        </w:tabs>
        <w:ind w:left="3374" w:hanging="567"/>
      </w:pPr>
      <w:rPr>
        <w:rFonts w:hAnsi="David" w:cs="David" w:hint="cs"/>
      </w:rPr>
    </w:lvl>
    <w:lvl w:ilvl="5">
      <w:start w:val="1"/>
      <w:numFmt w:val="decimal"/>
      <w:lvlText w:val="(%5)%6."/>
      <w:lvlJc w:val="center"/>
      <w:pPr>
        <w:tabs>
          <w:tab w:val="num" w:pos="0"/>
        </w:tabs>
        <w:ind w:left="4320" w:hanging="720"/>
      </w:pPr>
      <w:rPr>
        <w:rFonts w:hAnsi="David" w:cs="David" w:hint="cs"/>
      </w:rPr>
    </w:lvl>
    <w:lvl w:ilvl="6">
      <w:start w:val="1"/>
      <w:numFmt w:val="decimal"/>
      <w:lvlText w:val="(%5)%6.%7."/>
      <w:lvlJc w:val="center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(%5)%6.%7.%8."/>
      <w:lvlJc w:val="center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(%5)%6.%7.%8.%9."/>
      <w:lvlJc w:val="center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24" w15:restartNumberingAfterBreak="0">
    <w:nsid w:val="44C15693"/>
    <w:multiLevelType w:val="hybridMultilevel"/>
    <w:tmpl w:val="17EC262A"/>
    <w:lvl w:ilvl="0" w:tplc="9A4E1608">
      <w:start w:val="1"/>
      <w:numFmt w:val="hebrew1"/>
      <w:pStyle w:val="a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2F6E33"/>
    <w:multiLevelType w:val="hybridMultilevel"/>
    <w:tmpl w:val="6A584B08"/>
    <w:lvl w:ilvl="0" w:tplc="27EAAC2A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B705C50"/>
    <w:multiLevelType w:val="hybridMultilevel"/>
    <w:tmpl w:val="1EE0F90A"/>
    <w:lvl w:ilvl="0" w:tplc="29B4663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B27B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20063AC"/>
    <w:multiLevelType w:val="multilevel"/>
    <w:tmpl w:val="F4A64520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David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David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22"/>
        </w:tabs>
        <w:ind w:left="1956" w:hanging="822"/>
      </w:pPr>
      <w:rPr>
        <w:rFonts w:ascii="Arial" w:hAnsi="Arial" w:cs="David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94"/>
        </w:tabs>
        <w:ind w:left="3294" w:hanging="1548"/>
      </w:pPr>
      <w:rPr>
        <w:rFonts w:ascii="Arial" w:hAnsi="Arial" w:cs="David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hAnsi="David" w:cs="David" w:hint="default"/>
      </w:rPr>
    </w:lvl>
    <w:lvl w:ilvl="5">
      <w:start w:val="1"/>
      <w:numFmt w:val="decimal"/>
      <w:lvlText w:val="(%5)%6."/>
      <w:lvlJc w:val="center"/>
      <w:pPr>
        <w:tabs>
          <w:tab w:val="num" w:pos="0"/>
        </w:tabs>
        <w:ind w:left="4320" w:hanging="720"/>
      </w:pPr>
      <w:rPr>
        <w:rFonts w:hAnsi="David" w:cs="David" w:hint="default"/>
      </w:rPr>
    </w:lvl>
    <w:lvl w:ilvl="6">
      <w:start w:val="1"/>
      <w:numFmt w:val="decimal"/>
      <w:lvlText w:val="(%5)%6.%7."/>
      <w:lvlJc w:val="center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(%5)%6.%7.%8."/>
      <w:lvlJc w:val="center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(%5)%6.%7.%8.%9."/>
      <w:lvlJc w:val="center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29" w15:restartNumberingAfterBreak="0">
    <w:nsid w:val="633F436F"/>
    <w:multiLevelType w:val="hybridMultilevel"/>
    <w:tmpl w:val="6F56A4F4"/>
    <w:lvl w:ilvl="0" w:tplc="4AEEFD00">
      <w:start w:val="1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2778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A8A7869"/>
    <w:multiLevelType w:val="multilevel"/>
    <w:tmpl w:val="5E9AC736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567"/>
      </w:pPr>
      <w:rPr>
        <w:rFonts w:cs="David" w:hint="cs"/>
      </w:rPr>
    </w:lvl>
    <w:lvl w:ilvl="2">
      <w:start w:val="1"/>
      <w:numFmt w:val="decimal"/>
      <w:isLgl/>
      <w:lvlText w:val="%1.%2.%3."/>
      <w:lvlJc w:val="left"/>
      <w:pPr>
        <w:tabs>
          <w:tab w:val="num" w:pos="822"/>
        </w:tabs>
        <w:ind w:left="1956" w:hanging="822"/>
      </w:pPr>
      <w:rPr>
        <w:rFonts w:cs="David" w:hint="cs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2807" w:hanging="851"/>
      </w:pPr>
      <w:rPr>
        <w:rFonts w:cs="David" w:hint="cs"/>
      </w:rPr>
    </w:lvl>
    <w:lvl w:ilvl="4">
      <w:start w:val="1"/>
      <w:numFmt w:val="decimal"/>
      <w:lvlText w:val="(%5)"/>
      <w:lvlJc w:val="left"/>
      <w:pPr>
        <w:tabs>
          <w:tab w:val="num" w:pos="992"/>
        </w:tabs>
        <w:ind w:left="3799" w:hanging="992"/>
      </w:pPr>
      <w:rPr>
        <w:rFonts w:hAnsi="David" w:cs="David" w:hint="cs"/>
      </w:rPr>
    </w:lvl>
    <w:lvl w:ilvl="5">
      <w:start w:val="1"/>
      <w:numFmt w:val="decimal"/>
      <w:lvlText w:val="(%5)%6."/>
      <w:lvlJc w:val="center"/>
      <w:pPr>
        <w:tabs>
          <w:tab w:val="num" w:pos="0"/>
        </w:tabs>
        <w:ind w:left="4320" w:hanging="720"/>
      </w:pPr>
      <w:rPr>
        <w:rFonts w:hAnsi="David" w:cs="David" w:hint="cs"/>
      </w:rPr>
    </w:lvl>
    <w:lvl w:ilvl="6">
      <w:start w:val="1"/>
      <w:numFmt w:val="decimal"/>
      <w:lvlText w:val="(%5)%6.%7."/>
      <w:lvlJc w:val="center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(%5)%6.%7.%8."/>
      <w:lvlJc w:val="center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(%5)%6.%7.%8.%9."/>
      <w:lvlJc w:val="center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32" w15:restartNumberingAfterBreak="0">
    <w:nsid w:val="6B2D6B18"/>
    <w:multiLevelType w:val="singleLevel"/>
    <w:tmpl w:val="32CAFB5C"/>
    <w:lvl w:ilvl="0">
      <w:start w:val="1"/>
      <w:numFmt w:val="decimal"/>
      <w:pStyle w:val="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3" w15:restartNumberingAfterBreak="0">
    <w:nsid w:val="6DFC24C9"/>
    <w:multiLevelType w:val="multilevel"/>
    <w:tmpl w:val="D3D8BFE8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David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David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9"/>
        </w:tabs>
        <w:ind w:left="1389" w:hanging="255"/>
      </w:pPr>
      <w:rPr>
        <w:rFonts w:ascii="Arial" w:hAnsi="Arial" w:cs="David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94"/>
        </w:tabs>
        <w:ind w:left="3294" w:hanging="1548"/>
      </w:pPr>
      <w:rPr>
        <w:rFonts w:ascii="Arial" w:hAnsi="Arial" w:cs="David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hAnsi="David" w:cs="David" w:hint="default"/>
      </w:rPr>
    </w:lvl>
    <w:lvl w:ilvl="5">
      <w:start w:val="1"/>
      <w:numFmt w:val="decimal"/>
      <w:lvlText w:val="(%5)%6."/>
      <w:lvlJc w:val="center"/>
      <w:pPr>
        <w:tabs>
          <w:tab w:val="num" w:pos="0"/>
        </w:tabs>
        <w:ind w:left="4320" w:hanging="720"/>
      </w:pPr>
      <w:rPr>
        <w:rFonts w:hAnsi="David" w:cs="David" w:hint="default"/>
      </w:rPr>
    </w:lvl>
    <w:lvl w:ilvl="6">
      <w:start w:val="1"/>
      <w:numFmt w:val="decimal"/>
      <w:lvlText w:val="(%5)%6.%7."/>
      <w:lvlJc w:val="center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(%5)%6.%7.%8."/>
      <w:lvlJc w:val="center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(%5)%6.%7.%8.%9."/>
      <w:lvlJc w:val="center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34" w15:restartNumberingAfterBreak="0">
    <w:nsid w:val="6EDC2A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27D69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74C6C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5"/>
  </w:num>
  <w:num w:numId="9">
    <w:abstractNumId w:val="34"/>
  </w:num>
  <w:num w:numId="10">
    <w:abstractNumId w:val="33"/>
  </w:num>
  <w:num w:numId="11">
    <w:abstractNumId w:val="28"/>
  </w:num>
  <w:num w:numId="12">
    <w:abstractNumId w:val="22"/>
  </w:num>
  <w:num w:numId="13">
    <w:abstractNumId w:val="12"/>
  </w:num>
  <w:num w:numId="14">
    <w:abstractNumId w:val="16"/>
  </w:num>
  <w:num w:numId="15">
    <w:abstractNumId w:val="13"/>
  </w:num>
  <w:num w:numId="16">
    <w:abstractNumId w:val="14"/>
  </w:num>
  <w:num w:numId="17">
    <w:abstractNumId w:val="23"/>
  </w:num>
  <w:num w:numId="18">
    <w:abstractNumId w:val="31"/>
  </w:num>
  <w:num w:numId="19">
    <w:abstractNumId w:val="30"/>
  </w:num>
  <w:num w:numId="20">
    <w:abstractNumId w:val="27"/>
  </w:num>
  <w:num w:numId="21">
    <w:abstractNumId w:val="19"/>
  </w:num>
  <w:num w:numId="22">
    <w:abstractNumId w:val="36"/>
  </w:num>
  <w:num w:numId="23">
    <w:abstractNumId w:val="2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26"/>
  </w:num>
  <w:num w:numId="35">
    <w:abstractNumId w:val="32"/>
  </w:num>
  <w:num w:numId="36">
    <w:abstractNumId w:val="24"/>
  </w:num>
  <w:num w:numId="37">
    <w:abstractNumId w:val="25"/>
  </w:num>
  <w:num w:numId="38">
    <w:abstractNumId w:val="29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8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65"/>
  <w:drawingGridVerticalSpacing w:val="112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7E"/>
    <w:rsid w:val="00005ED4"/>
    <w:rsid w:val="00023A5D"/>
    <w:rsid w:val="000263FA"/>
    <w:rsid w:val="0003612D"/>
    <w:rsid w:val="000372B4"/>
    <w:rsid w:val="0004597E"/>
    <w:rsid w:val="000621BB"/>
    <w:rsid w:val="000668B8"/>
    <w:rsid w:val="000808DB"/>
    <w:rsid w:val="0008427C"/>
    <w:rsid w:val="000A742B"/>
    <w:rsid w:val="000C551E"/>
    <w:rsid w:val="000D2727"/>
    <w:rsid w:val="000E6628"/>
    <w:rsid w:val="000F2D45"/>
    <w:rsid w:val="000F6237"/>
    <w:rsid w:val="0010176F"/>
    <w:rsid w:val="00106BBC"/>
    <w:rsid w:val="001107F5"/>
    <w:rsid w:val="00114A79"/>
    <w:rsid w:val="00151BEE"/>
    <w:rsid w:val="0016180A"/>
    <w:rsid w:val="0016206C"/>
    <w:rsid w:val="00162AC4"/>
    <w:rsid w:val="001742F9"/>
    <w:rsid w:val="00177DA0"/>
    <w:rsid w:val="001B0E91"/>
    <w:rsid w:val="001B261F"/>
    <w:rsid w:val="001B4B50"/>
    <w:rsid w:val="001B6E04"/>
    <w:rsid w:val="001C5161"/>
    <w:rsid w:val="001D656F"/>
    <w:rsid w:val="001F3232"/>
    <w:rsid w:val="001F5B6B"/>
    <w:rsid w:val="002009A0"/>
    <w:rsid w:val="00201237"/>
    <w:rsid w:val="002023D1"/>
    <w:rsid w:val="0020281E"/>
    <w:rsid w:val="00203B20"/>
    <w:rsid w:val="00212512"/>
    <w:rsid w:val="00227B02"/>
    <w:rsid w:val="00231C02"/>
    <w:rsid w:val="00232A2B"/>
    <w:rsid w:val="00233E96"/>
    <w:rsid w:val="00240C15"/>
    <w:rsid w:val="00252611"/>
    <w:rsid w:val="00270F7E"/>
    <w:rsid w:val="00271292"/>
    <w:rsid w:val="00291721"/>
    <w:rsid w:val="00292A53"/>
    <w:rsid w:val="002A4125"/>
    <w:rsid w:val="002B5F5C"/>
    <w:rsid w:val="002C1299"/>
    <w:rsid w:val="002C61FF"/>
    <w:rsid w:val="002D2302"/>
    <w:rsid w:val="002D5AD0"/>
    <w:rsid w:val="002D6A33"/>
    <w:rsid w:val="002E1330"/>
    <w:rsid w:val="002F65C8"/>
    <w:rsid w:val="002F6FC9"/>
    <w:rsid w:val="00307AE4"/>
    <w:rsid w:val="003142DE"/>
    <w:rsid w:val="00315967"/>
    <w:rsid w:val="00317038"/>
    <w:rsid w:val="00324990"/>
    <w:rsid w:val="00324CAA"/>
    <w:rsid w:val="00335BAB"/>
    <w:rsid w:val="0035211E"/>
    <w:rsid w:val="00371050"/>
    <w:rsid w:val="0037140E"/>
    <w:rsid w:val="0037450F"/>
    <w:rsid w:val="00396388"/>
    <w:rsid w:val="003A4B77"/>
    <w:rsid w:val="003A66A1"/>
    <w:rsid w:val="003B45AC"/>
    <w:rsid w:val="003C25DE"/>
    <w:rsid w:val="003C3B6D"/>
    <w:rsid w:val="003D077F"/>
    <w:rsid w:val="003D1EB5"/>
    <w:rsid w:val="003D4547"/>
    <w:rsid w:val="003E38EE"/>
    <w:rsid w:val="003E3E86"/>
    <w:rsid w:val="003F144F"/>
    <w:rsid w:val="00400119"/>
    <w:rsid w:val="00401F2F"/>
    <w:rsid w:val="004053E2"/>
    <w:rsid w:val="00417F8E"/>
    <w:rsid w:val="00422F22"/>
    <w:rsid w:val="00432363"/>
    <w:rsid w:val="00435D92"/>
    <w:rsid w:val="00465F8F"/>
    <w:rsid w:val="00467DD6"/>
    <w:rsid w:val="00473BD0"/>
    <w:rsid w:val="004771D4"/>
    <w:rsid w:val="004778F0"/>
    <w:rsid w:val="0049300D"/>
    <w:rsid w:val="004A3B5B"/>
    <w:rsid w:val="004A537D"/>
    <w:rsid w:val="004B4FED"/>
    <w:rsid w:val="004C7ACA"/>
    <w:rsid w:val="004D54D7"/>
    <w:rsid w:val="004E5E60"/>
    <w:rsid w:val="004F6726"/>
    <w:rsid w:val="004F7B26"/>
    <w:rsid w:val="00514B1D"/>
    <w:rsid w:val="0051724E"/>
    <w:rsid w:val="00523356"/>
    <w:rsid w:val="005275FF"/>
    <w:rsid w:val="00527E75"/>
    <w:rsid w:val="005304FD"/>
    <w:rsid w:val="005401D3"/>
    <w:rsid w:val="00557F48"/>
    <w:rsid w:val="00567EFC"/>
    <w:rsid w:val="00573B61"/>
    <w:rsid w:val="0058170C"/>
    <w:rsid w:val="005835AA"/>
    <w:rsid w:val="005A5F8C"/>
    <w:rsid w:val="005B6684"/>
    <w:rsid w:val="005B7B41"/>
    <w:rsid w:val="005E661E"/>
    <w:rsid w:val="005F2231"/>
    <w:rsid w:val="005F4EE8"/>
    <w:rsid w:val="005F5DF8"/>
    <w:rsid w:val="006112E5"/>
    <w:rsid w:val="00611483"/>
    <w:rsid w:val="00651E9F"/>
    <w:rsid w:val="00677979"/>
    <w:rsid w:val="0068081D"/>
    <w:rsid w:val="0068425F"/>
    <w:rsid w:val="00684847"/>
    <w:rsid w:val="00685121"/>
    <w:rsid w:val="006917F6"/>
    <w:rsid w:val="00697AC6"/>
    <w:rsid w:val="00697CA8"/>
    <w:rsid w:val="006C4636"/>
    <w:rsid w:val="006E169B"/>
    <w:rsid w:val="006E5663"/>
    <w:rsid w:val="00710C6A"/>
    <w:rsid w:val="007143A7"/>
    <w:rsid w:val="00720F90"/>
    <w:rsid w:val="0072316A"/>
    <w:rsid w:val="00754920"/>
    <w:rsid w:val="0076145F"/>
    <w:rsid w:val="00771287"/>
    <w:rsid w:val="007721F4"/>
    <w:rsid w:val="007759BD"/>
    <w:rsid w:val="007B7A1E"/>
    <w:rsid w:val="007C557D"/>
    <w:rsid w:val="007C7260"/>
    <w:rsid w:val="007E0080"/>
    <w:rsid w:val="007E1806"/>
    <w:rsid w:val="007E5D84"/>
    <w:rsid w:val="007F4A14"/>
    <w:rsid w:val="007F68FF"/>
    <w:rsid w:val="00802C92"/>
    <w:rsid w:val="0081442E"/>
    <w:rsid w:val="00815C6E"/>
    <w:rsid w:val="0082511A"/>
    <w:rsid w:val="00825720"/>
    <w:rsid w:val="008311AE"/>
    <w:rsid w:val="00832FB2"/>
    <w:rsid w:val="008331B6"/>
    <w:rsid w:val="0085022B"/>
    <w:rsid w:val="00852334"/>
    <w:rsid w:val="00853F28"/>
    <w:rsid w:val="008575AA"/>
    <w:rsid w:val="00862063"/>
    <w:rsid w:val="00862BA0"/>
    <w:rsid w:val="0086435C"/>
    <w:rsid w:val="0086484E"/>
    <w:rsid w:val="0088297C"/>
    <w:rsid w:val="00883F1C"/>
    <w:rsid w:val="00891B77"/>
    <w:rsid w:val="00893A65"/>
    <w:rsid w:val="0089794D"/>
    <w:rsid w:val="00897BA2"/>
    <w:rsid w:val="008A463A"/>
    <w:rsid w:val="008A4C74"/>
    <w:rsid w:val="008B25F3"/>
    <w:rsid w:val="008B4847"/>
    <w:rsid w:val="008C34FD"/>
    <w:rsid w:val="008C3F6D"/>
    <w:rsid w:val="008C55B8"/>
    <w:rsid w:val="008D45A4"/>
    <w:rsid w:val="008D5C27"/>
    <w:rsid w:val="008E5627"/>
    <w:rsid w:val="008E65E7"/>
    <w:rsid w:val="008F0F0C"/>
    <w:rsid w:val="008F173F"/>
    <w:rsid w:val="00911FB6"/>
    <w:rsid w:val="0091298B"/>
    <w:rsid w:val="00916204"/>
    <w:rsid w:val="0092112D"/>
    <w:rsid w:val="0092471A"/>
    <w:rsid w:val="00940059"/>
    <w:rsid w:val="00940958"/>
    <w:rsid w:val="009451CC"/>
    <w:rsid w:val="00952AE5"/>
    <w:rsid w:val="00957970"/>
    <w:rsid w:val="00960690"/>
    <w:rsid w:val="009700A5"/>
    <w:rsid w:val="009719C4"/>
    <w:rsid w:val="00985DD1"/>
    <w:rsid w:val="009877C4"/>
    <w:rsid w:val="009A3628"/>
    <w:rsid w:val="009B02EA"/>
    <w:rsid w:val="009B0550"/>
    <w:rsid w:val="009C4B7A"/>
    <w:rsid w:val="009C6F2A"/>
    <w:rsid w:val="009D47CB"/>
    <w:rsid w:val="009D7822"/>
    <w:rsid w:val="009E56E6"/>
    <w:rsid w:val="009F3575"/>
    <w:rsid w:val="00A00BE3"/>
    <w:rsid w:val="00A117E6"/>
    <w:rsid w:val="00A11C2E"/>
    <w:rsid w:val="00A14BA9"/>
    <w:rsid w:val="00A20B65"/>
    <w:rsid w:val="00A2623B"/>
    <w:rsid w:val="00A41EF1"/>
    <w:rsid w:val="00A43586"/>
    <w:rsid w:val="00A554B9"/>
    <w:rsid w:val="00A603A2"/>
    <w:rsid w:val="00A67B9D"/>
    <w:rsid w:val="00A70742"/>
    <w:rsid w:val="00A81591"/>
    <w:rsid w:val="00A84DAD"/>
    <w:rsid w:val="00A9111F"/>
    <w:rsid w:val="00A95943"/>
    <w:rsid w:val="00A9689A"/>
    <w:rsid w:val="00AA56A4"/>
    <w:rsid w:val="00AB4045"/>
    <w:rsid w:val="00AC2DF5"/>
    <w:rsid w:val="00AD358D"/>
    <w:rsid w:val="00AE0CE3"/>
    <w:rsid w:val="00AE549D"/>
    <w:rsid w:val="00AF1613"/>
    <w:rsid w:val="00AF793F"/>
    <w:rsid w:val="00B032F2"/>
    <w:rsid w:val="00B04223"/>
    <w:rsid w:val="00B06556"/>
    <w:rsid w:val="00B10AC9"/>
    <w:rsid w:val="00B448C0"/>
    <w:rsid w:val="00B47AAA"/>
    <w:rsid w:val="00B50F94"/>
    <w:rsid w:val="00B61CE0"/>
    <w:rsid w:val="00B743F0"/>
    <w:rsid w:val="00B74435"/>
    <w:rsid w:val="00B77F48"/>
    <w:rsid w:val="00B81B6C"/>
    <w:rsid w:val="00B85467"/>
    <w:rsid w:val="00BA0A8C"/>
    <w:rsid w:val="00BA19D2"/>
    <w:rsid w:val="00BA4E40"/>
    <w:rsid w:val="00BB2EA3"/>
    <w:rsid w:val="00BD27C3"/>
    <w:rsid w:val="00BD2BB6"/>
    <w:rsid w:val="00BE76FD"/>
    <w:rsid w:val="00BF47E4"/>
    <w:rsid w:val="00BF567D"/>
    <w:rsid w:val="00BF694D"/>
    <w:rsid w:val="00BF6D18"/>
    <w:rsid w:val="00C05344"/>
    <w:rsid w:val="00C24F95"/>
    <w:rsid w:val="00C353FB"/>
    <w:rsid w:val="00C50138"/>
    <w:rsid w:val="00C5305F"/>
    <w:rsid w:val="00C6159A"/>
    <w:rsid w:val="00C66377"/>
    <w:rsid w:val="00C772A5"/>
    <w:rsid w:val="00C81B9C"/>
    <w:rsid w:val="00CA1376"/>
    <w:rsid w:val="00CA1C44"/>
    <w:rsid w:val="00CA1CD5"/>
    <w:rsid w:val="00CA7D2D"/>
    <w:rsid w:val="00CB76A5"/>
    <w:rsid w:val="00CC7674"/>
    <w:rsid w:val="00CD2A36"/>
    <w:rsid w:val="00CD4F5F"/>
    <w:rsid w:val="00CD59B0"/>
    <w:rsid w:val="00CE37D8"/>
    <w:rsid w:val="00CF465A"/>
    <w:rsid w:val="00D30CC0"/>
    <w:rsid w:val="00D36813"/>
    <w:rsid w:val="00D55CE9"/>
    <w:rsid w:val="00D777C0"/>
    <w:rsid w:val="00D93E44"/>
    <w:rsid w:val="00DB31F0"/>
    <w:rsid w:val="00DC6C8B"/>
    <w:rsid w:val="00DD0DD3"/>
    <w:rsid w:val="00DD12D0"/>
    <w:rsid w:val="00E137F5"/>
    <w:rsid w:val="00E21882"/>
    <w:rsid w:val="00E35B83"/>
    <w:rsid w:val="00E43CF0"/>
    <w:rsid w:val="00E47040"/>
    <w:rsid w:val="00E57DB4"/>
    <w:rsid w:val="00E66D6F"/>
    <w:rsid w:val="00E7371B"/>
    <w:rsid w:val="00E77CD9"/>
    <w:rsid w:val="00E85E53"/>
    <w:rsid w:val="00E9208F"/>
    <w:rsid w:val="00EB4D8A"/>
    <w:rsid w:val="00EC0DE7"/>
    <w:rsid w:val="00EC5B98"/>
    <w:rsid w:val="00EC6839"/>
    <w:rsid w:val="00ED4E41"/>
    <w:rsid w:val="00EE21F7"/>
    <w:rsid w:val="00EE39B2"/>
    <w:rsid w:val="00F0215D"/>
    <w:rsid w:val="00F030D6"/>
    <w:rsid w:val="00F107B0"/>
    <w:rsid w:val="00F1282F"/>
    <w:rsid w:val="00F261D3"/>
    <w:rsid w:val="00F37A9F"/>
    <w:rsid w:val="00F4005E"/>
    <w:rsid w:val="00F41A2F"/>
    <w:rsid w:val="00F61373"/>
    <w:rsid w:val="00F61679"/>
    <w:rsid w:val="00F6440F"/>
    <w:rsid w:val="00F677D2"/>
    <w:rsid w:val="00F67F32"/>
    <w:rsid w:val="00F7217E"/>
    <w:rsid w:val="00F72808"/>
    <w:rsid w:val="00F73FD2"/>
    <w:rsid w:val="00F82DD7"/>
    <w:rsid w:val="00F84A96"/>
    <w:rsid w:val="00FA10FE"/>
    <w:rsid w:val="00FD340B"/>
    <w:rsid w:val="00FD7596"/>
    <w:rsid w:val="00FE1B0B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96DA48"/>
  <w15:docId w15:val="{032AA1B5-518F-483F-BDB7-78C86CB5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54B9"/>
    <w:pPr>
      <w:bidi/>
      <w:jc w:val="both"/>
    </w:pPr>
    <w:rPr>
      <w:rFonts w:ascii="Garamond" w:hAnsi="Garamond" w:cs="David"/>
      <w:sz w:val="24"/>
      <w:szCs w:val="24"/>
    </w:rPr>
  </w:style>
  <w:style w:type="paragraph" w:styleId="Heading1">
    <w:name w:val="heading 1"/>
    <w:aliases w:val=" Char,כותרת 1 תו תו Char,Heading 1 Char תו, תו תו, תו תו תו תו, תו תו תו, תו תו תו תו תו,Heading 1 Char תו תו, Char תו1,כותרת 1 תו תו Char תו תו,כותרת 1 תו תו Char תו,כותרת 1 תו Char Char,Heading 11 Char,Heading 11 Char Char תו תו תו,dor1 Char"/>
    <w:basedOn w:val="Normal"/>
    <w:link w:val="Heading1Char"/>
    <w:qFormat/>
    <w:rsid w:val="00A554B9"/>
    <w:pPr>
      <w:numPr>
        <w:numId w:val="6"/>
      </w:numPr>
      <w:spacing w:before="240"/>
      <w:ind w:right="0"/>
      <w:outlineLvl w:val="0"/>
    </w:pPr>
  </w:style>
  <w:style w:type="paragraph" w:styleId="Heading2">
    <w:name w:val="heading 2"/>
    <w:aliases w:val=" Char תו,Char תו,Char,כותרת 2 תו,כותרת 2 תו Char Char,כותרת 2 תו Char תו,כותרת 2 תו Char תו תו,כותרת 2 תו תו תו Char,Heading 21,כותרת 2 תו1,כותרת 2 תו Char Char1,כותרת 2 תו Char תו1,כותרת 2 תו Char תו תו1,כותרת 2 תו תו1 תו,כותרת 2 תו2,dor1.1,2"/>
    <w:basedOn w:val="Normal"/>
    <w:link w:val="Heading2Char"/>
    <w:qFormat/>
    <w:rsid w:val="00A554B9"/>
    <w:pPr>
      <w:numPr>
        <w:ilvl w:val="1"/>
        <w:numId w:val="6"/>
      </w:numPr>
      <w:spacing w:before="240"/>
      <w:ind w:right="0"/>
      <w:outlineLvl w:val="1"/>
    </w:pPr>
  </w:style>
  <w:style w:type="paragraph" w:styleId="Heading3">
    <w:name w:val="heading 3"/>
    <w:aliases w:val="Subtitle,H3,Para3,h3,Table Attribute Heading,H31,H32,H33,H311,Subhead B,Heading C,Org Heading 1,h1,Topic Title,top,Normal 28 B,3,כותרת משנה1"/>
    <w:basedOn w:val="Normal"/>
    <w:link w:val="Heading3Char"/>
    <w:qFormat/>
    <w:rsid w:val="00A554B9"/>
    <w:pPr>
      <w:numPr>
        <w:ilvl w:val="2"/>
        <w:numId w:val="6"/>
      </w:numPr>
      <w:spacing w:before="240"/>
      <w:ind w:right="0"/>
      <w:outlineLvl w:val="2"/>
    </w:pPr>
  </w:style>
  <w:style w:type="paragraph" w:styleId="Heading4">
    <w:name w:val="heading 4"/>
    <w:aliases w:val="H4,Ref Heading 1,rh1,Ref,Ref Heading 5,First Subheading,Normal 24 B,Level 2 - a"/>
    <w:basedOn w:val="Normal"/>
    <w:link w:val="Heading4Char"/>
    <w:qFormat/>
    <w:rsid w:val="00A554B9"/>
    <w:pPr>
      <w:numPr>
        <w:ilvl w:val="3"/>
        <w:numId w:val="6"/>
      </w:numPr>
      <w:spacing w:before="240"/>
      <w:ind w:right="0"/>
      <w:outlineLvl w:val="3"/>
    </w:pPr>
  </w:style>
  <w:style w:type="paragraph" w:styleId="Heading5">
    <w:name w:val="heading 5"/>
    <w:aliases w:val="Normal 20 B"/>
    <w:basedOn w:val="Normal"/>
    <w:link w:val="Heading5Char"/>
    <w:qFormat/>
    <w:rsid w:val="00A554B9"/>
    <w:pPr>
      <w:keepLines/>
      <w:numPr>
        <w:ilvl w:val="4"/>
        <w:numId w:val="6"/>
      </w:numPr>
      <w:spacing w:before="240"/>
      <w:ind w:right="0"/>
      <w:outlineLvl w:val="4"/>
    </w:pPr>
  </w:style>
  <w:style w:type="paragraph" w:styleId="Heading6">
    <w:name w:val="heading 6"/>
    <w:aliases w:val="מוגדש,כותרת 6 תו תו,Normal 16 B"/>
    <w:basedOn w:val="Normal"/>
    <w:link w:val="Heading6Char"/>
    <w:qFormat/>
    <w:rsid w:val="00A554B9"/>
    <w:pPr>
      <w:keepLines/>
      <w:numPr>
        <w:ilvl w:val="5"/>
        <w:numId w:val="6"/>
      </w:numPr>
      <w:spacing w:after="120"/>
      <w:ind w:right="0"/>
      <w:outlineLvl w:val="5"/>
    </w:pPr>
  </w:style>
  <w:style w:type="paragraph" w:styleId="Heading7">
    <w:name w:val="heading 7"/>
    <w:aliases w:val="Normal B"/>
    <w:basedOn w:val="Normal"/>
    <w:link w:val="Heading7Char"/>
    <w:qFormat/>
    <w:rsid w:val="00A554B9"/>
    <w:pPr>
      <w:keepLines/>
      <w:numPr>
        <w:ilvl w:val="6"/>
        <w:numId w:val="6"/>
      </w:numPr>
      <w:spacing w:after="120"/>
      <w:ind w:right="0"/>
      <w:outlineLvl w:val="6"/>
    </w:pPr>
  </w:style>
  <w:style w:type="paragraph" w:styleId="Heading8">
    <w:name w:val="heading 8"/>
    <w:aliases w:val="Appendix1"/>
    <w:basedOn w:val="Normal"/>
    <w:link w:val="Heading8Char"/>
    <w:qFormat/>
    <w:rsid w:val="00A554B9"/>
    <w:pPr>
      <w:keepLines/>
      <w:numPr>
        <w:ilvl w:val="7"/>
        <w:numId w:val="6"/>
      </w:numPr>
      <w:spacing w:after="120"/>
      <w:ind w:right="0"/>
      <w:outlineLvl w:val="7"/>
    </w:pPr>
  </w:style>
  <w:style w:type="paragraph" w:styleId="Heading9">
    <w:name w:val="heading 9"/>
    <w:aliases w:val="Appendix2"/>
    <w:basedOn w:val="Normal"/>
    <w:link w:val="Heading9Char"/>
    <w:qFormat/>
    <w:rsid w:val="00A554B9"/>
    <w:pPr>
      <w:keepLines/>
      <w:numPr>
        <w:ilvl w:val="8"/>
        <w:numId w:val="6"/>
      </w:numPr>
      <w:spacing w:after="120"/>
      <w:ind w:right="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A554B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554B9"/>
  </w:style>
  <w:style w:type="paragraph" w:styleId="BodyText">
    <w:name w:val="Body Text"/>
    <w:basedOn w:val="Normal"/>
    <w:link w:val="BodyTextChar"/>
    <w:rsid w:val="00A554B9"/>
  </w:style>
  <w:style w:type="paragraph" w:styleId="EnvelopeAddress">
    <w:name w:val="envelope address"/>
    <w:basedOn w:val="Normal"/>
    <w:rsid w:val="00A554B9"/>
    <w:pPr>
      <w:keepLines/>
      <w:framePr w:w="5040" w:h="1980" w:hRule="exact" w:hSpace="180" w:wrap="auto" w:vAnchor="page" w:hAnchor="page" w:x="4650" w:y="2382"/>
      <w:ind w:right="2880"/>
      <w:jc w:val="left"/>
    </w:pPr>
  </w:style>
  <w:style w:type="paragraph" w:styleId="Footer">
    <w:name w:val="footer"/>
    <w:basedOn w:val="Normal"/>
    <w:link w:val="FooterChar"/>
    <w:uiPriority w:val="99"/>
    <w:rsid w:val="00A554B9"/>
    <w:pPr>
      <w:keepLines/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rsid w:val="00A554B9"/>
    <w:pPr>
      <w:keepLines/>
      <w:tabs>
        <w:tab w:val="center" w:pos="4153"/>
        <w:tab w:val="right" w:pos="8306"/>
      </w:tabs>
    </w:pPr>
  </w:style>
  <w:style w:type="paragraph" w:customStyle="1" w:styleId="indent">
    <w:name w:val="indent"/>
    <w:basedOn w:val="Normal"/>
    <w:rsid w:val="00A554B9"/>
    <w:pPr>
      <w:keepLines/>
      <w:bidi w:val="0"/>
      <w:ind w:left="709"/>
      <w:jc w:val="right"/>
    </w:pPr>
  </w:style>
  <w:style w:type="paragraph" w:customStyle="1" w:styleId="IndentDouble">
    <w:name w:val="Indent_Double"/>
    <w:basedOn w:val="Normal"/>
    <w:rsid w:val="00A554B9"/>
    <w:pPr>
      <w:keepLines/>
      <w:tabs>
        <w:tab w:val="right" w:pos="709"/>
      </w:tabs>
      <w:bidi w:val="0"/>
      <w:ind w:left="1418" w:hanging="1418"/>
      <w:jc w:val="right"/>
    </w:pPr>
  </w:style>
  <w:style w:type="paragraph" w:customStyle="1" w:styleId="IndentDouble1">
    <w:name w:val="Indent_Double1"/>
    <w:basedOn w:val="Normal"/>
    <w:rsid w:val="00A554B9"/>
    <w:pPr>
      <w:keepLines/>
      <w:tabs>
        <w:tab w:val="right" w:pos="709"/>
      </w:tabs>
      <w:bidi w:val="0"/>
      <w:ind w:left="2126" w:hanging="2126"/>
      <w:jc w:val="right"/>
    </w:pPr>
  </w:style>
  <w:style w:type="paragraph" w:customStyle="1" w:styleId="IndentDouble2">
    <w:name w:val="Indent_Double2"/>
    <w:basedOn w:val="Normal"/>
    <w:rsid w:val="00A554B9"/>
    <w:pPr>
      <w:keepLines/>
      <w:tabs>
        <w:tab w:val="right" w:pos="1418"/>
      </w:tabs>
      <w:bidi w:val="0"/>
      <w:ind w:left="2835" w:hanging="2126"/>
      <w:jc w:val="right"/>
    </w:pPr>
  </w:style>
  <w:style w:type="paragraph" w:customStyle="1" w:styleId="indent1">
    <w:name w:val="indent1"/>
    <w:basedOn w:val="Normal"/>
    <w:rsid w:val="00A554B9"/>
    <w:pPr>
      <w:keepLines/>
      <w:bidi w:val="0"/>
      <w:ind w:left="709" w:hanging="709"/>
      <w:jc w:val="right"/>
    </w:pPr>
  </w:style>
  <w:style w:type="paragraph" w:customStyle="1" w:styleId="indent2">
    <w:name w:val="indent2"/>
    <w:basedOn w:val="Normal"/>
    <w:rsid w:val="00A554B9"/>
    <w:pPr>
      <w:keepLines/>
      <w:bidi w:val="0"/>
      <w:ind w:left="1418" w:hanging="709"/>
      <w:jc w:val="right"/>
    </w:pPr>
  </w:style>
  <w:style w:type="paragraph" w:customStyle="1" w:styleId="indent3">
    <w:name w:val="indent3"/>
    <w:basedOn w:val="Normal"/>
    <w:rsid w:val="00A554B9"/>
    <w:pPr>
      <w:keepLines/>
      <w:bidi w:val="0"/>
      <w:ind w:left="2127" w:hanging="709"/>
      <w:jc w:val="right"/>
    </w:pPr>
  </w:style>
  <w:style w:type="paragraph" w:customStyle="1" w:styleId="indent4">
    <w:name w:val="indent4"/>
    <w:basedOn w:val="Normal"/>
    <w:rsid w:val="00A554B9"/>
    <w:pPr>
      <w:keepLines/>
      <w:bidi w:val="0"/>
      <w:ind w:left="2835" w:hanging="709"/>
      <w:jc w:val="right"/>
    </w:pPr>
  </w:style>
  <w:style w:type="paragraph" w:customStyle="1" w:styleId="NormalE">
    <w:name w:val="NormalE"/>
    <w:basedOn w:val="Normal"/>
    <w:rsid w:val="00A554B9"/>
    <w:pPr>
      <w:keepLines/>
      <w:bidi w:val="0"/>
      <w:spacing w:line="360" w:lineRule="auto"/>
      <w:jc w:val="right"/>
    </w:pPr>
  </w:style>
  <w:style w:type="character" w:styleId="PageNumber">
    <w:name w:val="page number"/>
    <w:basedOn w:val="DefaultParagraphFont"/>
    <w:rsid w:val="00A554B9"/>
  </w:style>
  <w:style w:type="paragraph" w:styleId="Quote">
    <w:name w:val="Quote"/>
    <w:basedOn w:val="NormalE"/>
    <w:link w:val="QuoteChar"/>
    <w:qFormat/>
    <w:rsid w:val="00A554B9"/>
    <w:pPr>
      <w:spacing w:line="240" w:lineRule="auto"/>
      <w:ind w:left="1134" w:right="1701"/>
    </w:pPr>
  </w:style>
  <w:style w:type="paragraph" w:customStyle="1" w:styleId="Quote2">
    <w:name w:val="Quote2"/>
    <w:basedOn w:val="NormalE"/>
    <w:rsid w:val="00A554B9"/>
    <w:pPr>
      <w:spacing w:line="240" w:lineRule="auto"/>
      <w:ind w:left="1134" w:right="2268"/>
    </w:pPr>
  </w:style>
  <w:style w:type="paragraph" w:customStyle="1" w:styleId="a0">
    <w:name w:val="היסט"/>
    <w:basedOn w:val="Normal"/>
    <w:rsid w:val="00A554B9"/>
    <w:pPr>
      <w:ind w:left="709"/>
    </w:pPr>
  </w:style>
  <w:style w:type="paragraph" w:customStyle="1" w:styleId="a1">
    <w:name w:val="היסט_כפול"/>
    <w:basedOn w:val="Normal"/>
    <w:rsid w:val="00A554B9"/>
    <w:pPr>
      <w:tabs>
        <w:tab w:val="left" w:pos="709"/>
      </w:tabs>
      <w:ind w:left="1418" w:hanging="1418"/>
    </w:pPr>
  </w:style>
  <w:style w:type="paragraph" w:customStyle="1" w:styleId="10">
    <w:name w:val="היסט_כפול1"/>
    <w:basedOn w:val="Normal"/>
    <w:rsid w:val="00A554B9"/>
    <w:pPr>
      <w:tabs>
        <w:tab w:val="left" w:pos="1418"/>
      </w:tabs>
      <w:ind w:left="2126" w:hanging="2126"/>
    </w:pPr>
  </w:style>
  <w:style w:type="paragraph" w:customStyle="1" w:styleId="2">
    <w:name w:val="היסט_כפול2"/>
    <w:basedOn w:val="Normal"/>
    <w:rsid w:val="00A554B9"/>
    <w:pPr>
      <w:tabs>
        <w:tab w:val="left" w:pos="1701"/>
      </w:tabs>
      <w:ind w:left="2127" w:hanging="1418"/>
    </w:pPr>
  </w:style>
  <w:style w:type="paragraph" w:customStyle="1" w:styleId="11">
    <w:name w:val="היסט1"/>
    <w:basedOn w:val="Normal"/>
    <w:rsid w:val="00A554B9"/>
    <w:pPr>
      <w:spacing w:before="240"/>
      <w:ind w:left="709" w:hanging="709"/>
    </w:pPr>
  </w:style>
  <w:style w:type="paragraph" w:customStyle="1" w:styleId="20">
    <w:name w:val="היסט2"/>
    <w:basedOn w:val="Normal"/>
    <w:rsid w:val="00A554B9"/>
    <w:pPr>
      <w:spacing w:before="240"/>
      <w:ind w:left="1418" w:hanging="709"/>
    </w:pPr>
  </w:style>
  <w:style w:type="paragraph" w:customStyle="1" w:styleId="3">
    <w:name w:val="היסט3"/>
    <w:basedOn w:val="Normal"/>
    <w:rsid w:val="00A554B9"/>
    <w:pPr>
      <w:spacing w:before="240"/>
      <w:ind w:left="2836" w:hanging="1418"/>
    </w:pPr>
  </w:style>
  <w:style w:type="paragraph" w:customStyle="1" w:styleId="4">
    <w:name w:val="היסט4"/>
    <w:basedOn w:val="Normal"/>
    <w:rsid w:val="00A554B9"/>
    <w:pPr>
      <w:spacing w:before="240"/>
      <w:ind w:left="4253" w:hanging="1418"/>
    </w:pPr>
  </w:style>
  <w:style w:type="paragraph" w:customStyle="1" w:styleId="a2">
    <w:name w:val="מחוץ_לשוליים"/>
    <w:basedOn w:val="Normal"/>
    <w:rsid w:val="00A554B9"/>
    <w:pPr>
      <w:keepLines/>
      <w:framePr w:w="1071" w:h="284" w:hSpace="181" w:wrap="around" w:vAnchor="text" w:hAnchor="page" w:x="10377" w:y="29" w:anchorLock="1"/>
    </w:pPr>
  </w:style>
  <w:style w:type="paragraph" w:customStyle="1" w:styleId="12">
    <w:name w:val="ציטוט1"/>
    <w:basedOn w:val="Normal"/>
    <w:rsid w:val="00A554B9"/>
    <w:pPr>
      <w:ind w:left="1701" w:right="1134"/>
    </w:pPr>
    <w:rPr>
      <w:b/>
      <w:bCs/>
    </w:rPr>
  </w:style>
  <w:style w:type="paragraph" w:customStyle="1" w:styleId="21">
    <w:name w:val="ציטוט2"/>
    <w:basedOn w:val="Normal"/>
    <w:rsid w:val="00A554B9"/>
    <w:pPr>
      <w:ind w:left="2552" w:right="1134"/>
    </w:pPr>
    <w:rPr>
      <w:bCs/>
    </w:rPr>
  </w:style>
  <w:style w:type="paragraph" w:styleId="List">
    <w:name w:val="List"/>
    <w:basedOn w:val="Normal"/>
    <w:rsid w:val="00A554B9"/>
    <w:pPr>
      <w:ind w:left="283" w:hanging="283"/>
    </w:pPr>
  </w:style>
  <w:style w:type="paragraph" w:styleId="TOC1">
    <w:name w:val="toc 1"/>
    <w:basedOn w:val="Normal"/>
    <w:next w:val="Normal"/>
    <w:semiHidden/>
    <w:rsid w:val="00A554B9"/>
    <w:pPr>
      <w:tabs>
        <w:tab w:val="right" w:leader="dot" w:pos="8505"/>
      </w:tabs>
    </w:pPr>
  </w:style>
  <w:style w:type="paragraph" w:styleId="List2">
    <w:name w:val="List 2"/>
    <w:basedOn w:val="Normal"/>
    <w:rsid w:val="00A554B9"/>
    <w:pPr>
      <w:ind w:left="566" w:hanging="283"/>
    </w:pPr>
  </w:style>
  <w:style w:type="paragraph" w:styleId="ListContinue">
    <w:name w:val="List Continue"/>
    <w:basedOn w:val="Normal"/>
    <w:rsid w:val="00A554B9"/>
    <w:pPr>
      <w:spacing w:after="120"/>
      <w:ind w:left="283"/>
    </w:pPr>
  </w:style>
  <w:style w:type="paragraph" w:styleId="BodyTextIndent">
    <w:name w:val="Body Text Indent"/>
    <w:basedOn w:val="Normal"/>
    <w:link w:val="BodyTextIndentChar"/>
    <w:rsid w:val="00A554B9"/>
    <w:pPr>
      <w:spacing w:after="120"/>
      <w:ind w:left="283"/>
    </w:pPr>
  </w:style>
  <w:style w:type="paragraph" w:customStyle="1" w:styleId="a3">
    <w:name w:val="קו פירמה"/>
    <w:basedOn w:val="Normal"/>
    <w:rsid w:val="00A554B9"/>
    <w:pPr>
      <w:keepNext/>
      <w:framePr w:h="15740" w:hSpace="181" w:wrap="around" w:vAnchor="text" w:hAnchor="page" w:x="10609" w:y="-198"/>
      <w:pBdr>
        <w:right w:val="single" w:sz="6" w:space="1" w:color="auto"/>
      </w:pBdr>
    </w:pPr>
    <w:rPr>
      <w:rFonts w:ascii="Times New Roman" w:hAnsi="Times New Roman" w:cs="Miriam"/>
    </w:rPr>
  </w:style>
  <w:style w:type="paragraph" w:customStyle="1" w:styleId="30">
    <w:name w:val="כותרת3"/>
    <w:basedOn w:val="Normal"/>
    <w:next w:val="Normal"/>
    <w:rsid w:val="00A554B9"/>
    <w:pPr>
      <w:keepNext/>
      <w:spacing w:before="120"/>
    </w:pPr>
    <w:rPr>
      <w:rFonts w:ascii="Times New Roman" w:hAnsi="Times New Roman"/>
      <w:b/>
      <w:bCs/>
    </w:rPr>
  </w:style>
  <w:style w:type="paragraph" w:customStyle="1" w:styleId="22">
    <w:name w:val="כותרת2"/>
    <w:basedOn w:val="Normal"/>
    <w:next w:val="Normal"/>
    <w:rsid w:val="00A554B9"/>
    <w:pPr>
      <w:keepNext/>
      <w:spacing w:after="120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13">
    <w:name w:val="כותרת1"/>
    <w:basedOn w:val="Normal"/>
    <w:next w:val="22"/>
    <w:rsid w:val="00A554B9"/>
    <w:pPr>
      <w:keepNext/>
      <w:spacing w:before="120" w:after="120" w:line="360" w:lineRule="auto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a4">
    <w:name w:val="כותרת"/>
    <w:basedOn w:val="Normal"/>
    <w:next w:val="Normal"/>
    <w:rsid w:val="00A554B9"/>
    <w:pPr>
      <w:keepNext/>
      <w:spacing w:before="120" w:after="120"/>
    </w:pPr>
    <w:rPr>
      <w:rFonts w:ascii="Times New Roman" w:hAnsi="Times New Roman"/>
      <w:b/>
      <w:bCs/>
      <w:sz w:val="28"/>
      <w:szCs w:val="32"/>
      <w:u w:val="double"/>
    </w:rPr>
  </w:style>
  <w:style w:type="character" w:customStyle="1" w:styleId="PersonalComposeStyle">
    <w:name w:val="Personal Compose Style"/>
    <w:basedOn w:val="DefaultParagraphFont"/>
    <w:rsid w:val="00A554B9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554B9"/>
    <w:rPr>
      <w:rFonts w:ascii="Arial" w:hAnsi="Arial" w:cs="Arial"/>
      <w:color w:val="auto"/>
      <w:sz w:val="20"/>
    </w:rPr>
  </w:style>
  <w:style w:type="paragraph" w:customStyle="1" w:styleId="31">
    <w:name w:val="ציטוט3"/>
    <w:basedOn w:val="Normal"/>
    <w:rsid w:val="00B10AC9"/>
    <w:pPr>
      <w:ind w:left="1701" w:right="1134"/>
    </w:pPr>
    <w:rPr>
      <w:bCs/>
      <w:lang w:eastAsia="he-IL"/>
    </w:rPr>
  </w:style>
  <w:style w:type="character" w:customStyle="1" w:styleId="Heading1Char">
    <w:name w:val="Heading 1 Char"/>
    <w:aliases w:val=" Char Char,כותרת 1 תו תו Char Char,Heading 1 Char תו Char, תו תו Char, תו תו תו תו Char, תו תו תו Char, תו תו תו תו תו Char,Heading 1 Char תו תו Char, Char תו1 Char,כותרת 1 תו תו Char תו תו Char,כותרת 1 תו תו Char תו Char,dor1 Char Char"/>
    <w:basedOn w:val="DefaultParagraphFont"/>
    <w:link w:val="Heading1"/>
    <w:rsid w:val="001D656F"/>
    <w:rPr>
      <w:rFonts w:ascii="Garamond" w:hAnsi="Garamond" w:cs="David"/>
      <w:sz w:val="24"/>
      <w:szCs w:val="24"/>
    </w:rPr>
  </w:style>
  <w:style w:type="paragraph" w:customStyle="1" w:styleId="text1">
    <w:name w:val="text 1"/>
    <w:basedOn w:val="Normal"/>
    <w:rsid w:val="004B4FED"/>
    <w:pPr>
      <w:ind w:left="567"/>
    </w:pPr>
  </w:style>
  <w:style w:type="paragraph" w:customStyle="1" w:styleId="text2">
    <w:name w:val="text 2"/>
    <w:basedOn w:val="Normal"/>
    <w:rsid w:val="004B4FED"/>
    <w:pPr>
      <w:ind w:left="1134"/>
    </w:pPr>
  </w:style>
  <w:style w:type="character" w:styleId="LineNumber">
    <w:name w:val="line number"/>
    <w:basedOn w:val="DefaultParagraphFont"/>
    <w:semiHidden/>
    <w:rsid w:val="004B4FED"/>
  </w:style>
  <w:style w:type="paragraph" w:customStyle="1" w:styleId="text3">
    <w:name w:val="text 3"/>
    <w:basedOn w:val="Normal"/>
    <w:rsid w:val="004B4FED"/>
    <w:pPr>
      <w:ind w:left="1956"/>
    </w:pPr>
  </w:style>
  <w:style w:type="paragraph" w:customStyle="1" w:styleId="text4">
    <w:name w:val="text 4"/>
    <w:basedOn w:val="Normal"/>
    <w:rsid w:val="004B4FED"/>
    <w:pPr>
      <w:ind w:left="2807"/>
    </w:pPr>
  </w:style>
  <w:style w:type="paragraph" w:customStyle="1" w:styleId="text5">
    <w:name w:val="text 5"/>
    <w:basedOn w:val="Normal"/>
    <w:rsid w:val="004B4FED"/>
    <w:pPr>
      <w:ind w:left="3799"/>
    </w:pPr>
  </w:style>
  <w:style w:type="numbering" w:styleId="111111">
    <w:name w:val="Outline List 2"/>
    <w:basedOn w:val="NoList"/>
    <w:semiHidden/>
    <w:rsid w:val="004B4FED"/>
    <w:pPr>
      <w:numPr>
        <w:numId w:val="21"/>
      </w:numPr>
    </w:pPr>
  </w:style>
  <w:style w:type="numbering" w:styleId="1ai">
    <w:name w:val="Outline List 1"/>
    <w:basedOn w:val="NoList"/>
    <w:semiHidden/>
    <w:rsid w:val="004B4FED"/>
    <w:pPr>
      <w:numPr>
        <w:numId w:val="22"/>
      </w:numPr>
    </w:pPr>
  </w:style>
  <w:style w:type="character" w:styleId="FollowedHyperlink">
    <w:name w:val="FollowedHyperlink"/>
    <w:basedOn w:val="DefaultParagraphFont"/>
    <w:semiHidden/>
    <w:rsid w:val="004B4FED"/>
    <w:rPr>
      <w:color w:val="800080"/>
      <w:u w:val="single"/>
    </w:rPr>
  </w:style>
  <w:style w:type="character" w:styleId="HTMLCite">
    <w:name w:val="HTML Cite"/>
    <w:basedOn w:val="DefaultParagraphFont"/>
    <w:semiHidden/>
    <w:rsid w:val="004B4FED"/>
    <w:rPr>
      <w:i/>
      <w:iCs/>
    </w:rPr>
  </w:style>
  <w:style w:type="character" w:styleId="HTMLCode">
    <w:name w:val="HTML Code"/>
    <w:basedOn w:val="DefaultParagraphFont"/>
    <w:semiHidden/>
    <w:rsid w:val="004B4FE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B4FED"/>
    <w:rPr>
      <w:i/>
      <w:iCs/>
    </w:rPr>
  </w:style>
  <w:style w:type="character" w:styleId="HTMLVariable">
    <w:name w:val="HTML Variable"/>
    <w:basedOn w:val="DefaultParagraphFont"/>
    <w:semiHidden/>
    <w:rsid w:val="004B4FED"/>
    <w:rPr>
      <w:i/>
      <w:iCs/>
    </w:rPr>
  </w:style>
  <w:style w:type="paragraph" w:styleId="HTMLPreformatted">
    <w:name w:val="HTML Preformatted"/>
    <w:basedOn w:val="Normal"/>
    <w:link w:val="HTMLPreformattedChar"/>
    <w:semiHidden/>
    <w:rsid w:val="004B4FED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B4FED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semiHidden/>
    <w:rsid w:val="004B4F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B4FED"/>
    <w:rPr>
      <w:rFonts w:cs="Times New Roman"/>
    </w:rPr>
  </w:style>
  <w:style w:type="table" w:styleId="Table3Deffects1">
    <w:name w:val="Table 3D effects 1"/>
    <w:basedOn w:val="TableNormal"/>
    <w:semiHidden/>
    <w:rsid w:val="004B4FED"/>
    <w:pPr>
      <w:bidi/>
      <w:spacing w:before="120" w:after="120" w:line="300" w:lineRule="exact"/>
      <w:jc w:val="both"/>
    </w:pPr>
    <w:rPr>
      <w:rFonts w:eastAsia="Times New Roman"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B4FED"/>
    <w:pPr>
      <w:bidi/>
      <w:spacing w:before="120" w:after="120" w:line="300" w:lineRule="exact"/>
      <w:jc w:val="both"/>
    </w:pPr>
    <w:rPr>
      <w:rFonts w:eastAsia="Times New Roman" w:cs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B4FED"/>
    <w:pPr>
      <w:bidi/>
      <w:spacing w:before="120" w:after="120" w:line="300" w:lineRule="exact"/>
      <w:jc w:val="both"/>
    </w:pPr>
    <w:rPr>
      <w:rFonts w:eastAsia="Times New Roman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lutation">
    <w:name w:val="Salutation"/>
    <w:basedOn w:val="Normal"/>
    <w:next w:val="Normal"/>
    <w:link w:val="SalutationChar"/>
    <w:rsid w:val="004B4FED"/>
  </w:style>
  <w:style w:type="character" w:customStyle="1" w:styleId="SalutationChar">
    <w:name w:val="Salutation Char"/>
    <w:basedOn w:val="DefaultParagraphFont"/>
    <w:link w:val="Salutation"/>
    <w:rsid w:val="004B4FED"/>
    <w:rPr>
      <w:rFonts w:eastAsia="Times New Roman" w:cs="David"/>
      <w:sz w:val="22"/>
      <w:szCs w:val="24"/>
    </w:rPr>
  </w:style>
  <w:style w:type="paragraph" w:styleId="BodyText2">
    <w:name w:val="Body Text 2"/>
    <w:basedOn w:val="Normal"/>
    <w:link w:val="BodyText2Char"/>
    <w:semiHidden/>
    <w:rsid w:val="004B4FED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B4FED"/>
    <w:rPr>
      <w:rFonts w:eastAsia="Times New Roman" w:cs="David"/>
      <w:sz w:val="22"/>
      <w:szCs w:val="24"/>
    </w:rPr>
  </w:style>
  <w:style w:type="paragraph" w:styleId="BodyText3">
    <w:name w:val="Body Text 3"/>
    <w:basedOn w:val="Normal"/>
    <w:link w:val="BodyText3Char"/>
    <w:semiHidden/>
    <w:rsid w:val="004B4FED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B4FED"/>
    <w:rPr>
      <w:rFonts w:eastAsia="Times New Roman" w:cs="David"/>
      <w:sz w:val="16"/>
      <w:szCs w:val="16"/>
    </w:rPr>
  </w:style>
  <w:style w:type="character" w:styleId="HTMLSample">
    <w:name w:val="HTML Sample"/>
    <w:basedOn w:val="DefaultParagraphFont"/>
    <w:semiHidden/>
    <w:rsid w:val="004B4FED"/>
    <w:rPr>
      <w:rFonts w:ascii="Courier New" w:hAnsi="Courier New" w:cs="Courier New"/>
    </w:rPr>
  </w:style>
  <w:style w:type="character" w:styleId="Emphasis">
    <w:name w:val="Emphasis"/>
    <w:basedOn w:val="DefaultParagraphFont"/>
    <w:qFormat/>
    <w:rsid w:val="004B4FED"/>
    <w:rPr>
      <w:i/>
      <w:iCs/>
    </w:rPr>
  </w:style>
  <w:style w:type="paragraph" w:styleId="ListContinue2">
    <w:name w:val="List Continue 2"/>
    <w:basedOn w:val="Normal"/>
    <w:semiHidden/>
    <w:rsid w:val="004B4FED"/>
    <w:pPr>
      <w:ind w:left="566"/>
    </w:pPr>
  </w:style>
  <w:style w:type="paragraph" w:styleId="ListContinue3">
    <w:name w:val="List Continue 3"/>
    <w:basedOn w:val="Normal"/>
    <w:semiHidden/>
    <w:rsid w:val="004B4FED"/>
    <w:pPr>
      <w:ind w:left="849"/>
    </w:pPr>
  </w:style>
  <w:style w:type="paragraph" w:styleId="ListContinue4">
    <w:name w:val="List Continue 4"/>
    <w:basedOn w:val="Normal"/>
    <w:semiHidden/>
    <w:rsid w:val="004B4FED"/>
    <w:pPr>
      <w:ind w:left="1132"/>
    </w:pPr>
  </w:style>
  <w:style w:type="paragraph" w:styleId="ListContinue5">
    <w:name w:val="List Continue 5"/>
    <w:basedOn w:val="Normal"/>
    <w:semiHidden/>
    <w:rsid w:val="004B4FED"/>
    <w:pPr>
      <w:ind w:left="1415"/>
    </w:pPr>
  </w:style>
  <w:style w:type="character" w:styleId="Strong">
    <w:name w:val="Strong"/>
    <w:basedOn w:val="DefaultParagraphFont"/>
    <w:qFormat/>
    <w:rsid w:val="004B4FED"/>
    <w:rPr>
      <w:b/>
      <w:bCs/>
    </w:rPr>
  </w:style>
  <w:style w:type="paragraph" w:styleId="Signature">
    <w:name w:val="Signature"/>
    <w:basedOn w:val="Normal"/>
    <w:link w:val="SignatureChar"/>
    <w:semiHidden/>
    <w:rsid w:val="004B4FED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B4FED"/>
    <w:rPr>
      <w:rFonts w:eastAsia="Times New Roman" w:cs="David"/>
      <w:sz w:val="22"/>
      <w:szCs w:val="24"/>
    </w:rPr>
  </w:style>
  <w:style w:type="paragraph" w:styleId="E-mailSignature">
    <w:name w:val="E-mail Signature"/>
    <w:basedOn w:val="Normal"/>
    <w:link w:val="E-mailSignatureChar"/>
    <w:semiHidden/>
    <w:rsid w:val="004B4FED"/>
  </w:style>
  <w:style w:type="character" w:customStyle="1" w:styleId="E-mailSignatureChar">
    <w:name w:val="E-mail Signature Char"/>
    <w:basedOn w:val="DefaultParagraphFont"/>
    <w:link w:val="E-mailSignature"/>
    <w:semiHidden/>
    <w:rsid w:val="004B4FED"/>
    <w:rPr>
      <w:rFonts w:eastAsia="Times New Roman" w:cs="David"/>
      <w:sz w:val="22"/>
      <w:szCs w:val="24"/>
    </w:rPr>
  </w:style>
  <w:style w:type="table" w:styleId="TableElegant">
    <w:name w:val="Table Elegant"/>
    <w:basedOn w:val="TableNormal"/>
    <w:semiHidden/>
    <w:rsid w:val="004B4FED"/>
    <w:pPr>
      <w:bidi/>
      <w:spacing w:before="120" w:after="120" w:line="300" w:lineRule="exact"/>
      <w:jc w:val="both"/>
    </w:pPr>
    <w:rPr>
      <w:rFonts w:eastAsia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4B4FED"/>
    <w:pPr>
      <w:bidi/>
      <w:spacing w:before="120" w:after="120" w:line="300" w:lineRule="exact"/>
      <w:jc w:val="both"/>
    </w:pPr>
    <w:rPr>
      <w:rFonts w:eastAsia="Times New Roman" w:cs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B4FED"/>
    <w:pPr>
      <w:bidi/>
      <w:spacing w:before="120" w:after="120" w:line="300" w:lineRule="exact"/>
      <w:jc w:val="both"/>
    </w:pPr>
    <w:rPr>
      <w:rFonts w:eastAsia="Times New Roman"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4B4FED"/>
    <w:pPr>
      <w:bidi/>
      <w:spacing w:before="120" w:after="120" w:line="300" w:lineRule="exact"/>
      <w:jc w:val="both"/>
    </w:pPr>
    <w:rPr>
      <w:rFonts w:eastAsia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4B4FED"/>
    <w:pPr>
      <w:bidi/>
      <w:spacing w:before="120" w:after="120" w:line="300" w:lineRule="exact"/>
      <w:jc w:val="both"/>
    </w:pPr>
    <w:rPr>
      <w:rFonts w:eastAsia="Times New Roman"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4B4FED"/>
    <w:pPr>
      <w:bidi/>
      <w:spacing w:before="120" w:after="120" w:line="300" w:lineRule="exact"/>
      <w:jc w:val="both"/>
    </w:pPr>
    <w:rPr>
      <w:rFonts w:eastAsia="Times New Roman"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B4FED"/>
    <w:pPr>
      <w:bidi/>
      <w:spacing w:before="120" w:after="120" w:line="300" w:lineRule="exact"/>
      <w:jc w:val="both"/>
    </w:pPr>
    <w:rPr>
      <w:rFonts w:eastAsia="Times New Roman" w:cs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B4FED"/>
    <w:pPr>
      <w:bidi/>
      <w:spacing w:before="120" w:after="120" w:line="300" w:lineRule="exact"/>
      <w:jc w:val="both"/>
    </w:pPr>
    <w:rPr>
      <w:rFonts w:eastAsia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rful1">
    <w:name w:val="Table Colorful 1"/>
    <w:basedOn w:val="TableNormal"/>
    <w:semiHidden/>
    <w:rsid w:val="004B4FED"/>
    <w:pPr>
      <w:bidi/>
      <w:spacing w:before="120" w:after="120" w:line="300" w:lineRule="exact"/>
      <w:jc w:val="both"/>
    </w:pPr>
    <w:rPr>
      <w:rFonts w:eastAsia="Times New Roman"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B4FED"/>
    <w:pPr>
      <w:bidi/>
      <w:spacing w:before="120" w:after="120" w:line="300" w:lineRule="exact"/>
      <w:jc w:val="both"/>
    </w:pPr>
    <w:rPr>
      <w:rFonts w:eastAsia="Times New Roman"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B4FED"/>
    <w:pPr>
      <w:bidi/>
      <w:spacing w:before="120" w:after="120" w:line="300" w:lineRule="exact"/>
      <w:jc w:val="both"/>
    </w:pPr>
    <w:rPr>
      <w:rFonts w:eastAsia="Times New Roman"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4B4FED"/>
    <w:pPr>
      <w:bidi/>
      <w:spacing w:before="120" w:after="120" w:line="300" w:lineRule="exact"/>
      <w:jc w:val="both"/>
    </w:pPr>
    <w:rPr>
      <w:rFonts w:eastAsia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B4FED"/>
    <w:pPr>
      <w:bidi/>
      <w:spacing w:before="120" w:after="120" w:line="300" w:lineRule="exact"/>
      <w:jc w:val="both"/>
    </w:pPr>
    <w:rPr>
      <w:rFonts w:eastAsia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B4FED"/>
    <w:pPr>
      <w:bidi/>
      <w:spacing w:before="120" w:after="120" w:line="300" w:lineRule="exact"/>
      <w:jc w:val="both"/>
    </w:pPr>
    <w:rPr>
      <w:rFonts w:eastAsia="Times New Roman"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B4FED"/>
    <w:pPr>
      <w:bidi/>
      <w:spacing w:before="120" w:after="120" w:line="300" w:lineRule="exact"/>
      <w:jc w:val="both"/>
    </w:pPr>
    <w:rPr>
      <w:rFonts w:eastAsia="Times New Roman"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4B4FED"/>
    <w:pPr>
      <w:bidi/>
      <w:spacing w:before="120" w:after="120" w:line="300" w:lineRule="exact"/>
      <w:jc w:val="both"/>
    </w:pPr>
    <w:rPr>
      <w:rFonts w:eastAsia="Times New Roman"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B4FED"/>
    <w:pPr>
      <w:bidi/>
      <w:spacing w:before="120" w:after="120" w:line="300" w:lineRule="exact"/>
      <w:jc w:val="both"/>
    </w:pPr>
    <w:rPr>
      <w:rFonts w:eastAsia="Times New Roman"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B4FED"/>
    <w:pPr>
      <w:bidi/>
      <w:spacing w:before="120" w:after="120" w:line="300" w:lineRule="exact"/>
      <w:jc w:val="both"/>
    </w:pPr>
    <w:rPr>
      <w:rFonts w:eastAsia="Times New Roman"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B4FED"/>
    <w:pPr>
      <w:bidi/>
      <w:spacing w:before="120" w:after="120" w:line="300" w:lineRule="exact"/>
      <w:jc w:val="both"/>
    </w:pPr>
    <w:rPr>
      <w:rFonts w:eastAsia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B4FED"/>
    <w:pPr>
      <w:bidi/>
      <w:spacing w:before="120" w:after="120" w:line="300" w:lineRule="exact"/>
      <w:jc w:val="both"/>
    </w:pPr>
    <w:rPr>
      <w:rFonts w:eastAsia="Times New Roman" w:cs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B4FED"/>
    <w:pPr>
      <w:bidi/>
      <w:spacing w:before="120" w:after="120" w:line="300" w:lineRule="exact"/>
      <w:jc w:val="both"/>
    </w:pPr>
    <w:rPr>
      <w:rFonts w:eastAsia="Times New Roman"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B4FED"/>
    <w:pPr>
      <w:bidi/>
      <w:spacing w:before="120" w:after="120" w:line="300" w:lineRule="exact"/>
      <w:jc w:val="both"/>
    </w:pPr>
    <w:rPr>
      <w:rFonts w:eastAsia="Times New Roman"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B4FED"/>
    <w:pPr>
      <w:bidi/>
      <w:spacing w:before="120" w:after="120" w:line="300" w:lineRule="exact"/>
      <w:jc w:val="both"/>
    </w:pPr>
    <w:rPr>
      <w:rFonts w:eastAsia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B4FED"/>
    <w:pPr>
      <w:bidi/>
      <w:spacing w:before="120" w:after="120" w:line="300" w:lineRule="exact"/>
      <w:jc w:val="both"/>
    </w:pPr>
    <w:rPr>
      <w:rFonts w:eastAsia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B4FED"/>
    <w:pPr>
      <w:bidi/>
      <w:spacing w:before="120" w:after="120" w:line="300" w:lineRule="exact"/>
      <w:jc w:val="both"/>
    </w:pPr>
    <w:rPr>
      <w:rFonts w:eastAsia="Times New Roman"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B4FED"/>
    <w:pPr>
      <w:bidi/>
      <w:spacing w:before="120" w:after="120" w:line="300" w:lineRule="exact"/>
      <w:jc w:val="both"/>
    </w:pPr>
    <w:rPr>
      <w:rFonts w:eastAsia="Times New Roman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lockText">
    <w:name w:val="Block Text"/>
    <w:basedOn w:val="Normal"/>
    <w:semiHidden/>
    <w:rsid w:val="004B4FED"/>
    <w:pPr>
      <w:ind w:left="1440" w:right="1440"/>
    </w:pPr>
  </w:style>
  <w:style w:type="paragraph" w:styleId="NoteHeading">
    <w:name w:val="Note Heading"/>
    <w:basedOn w:val="Normal"/>
    <w:next w:val="Normal"/>
    <w:link w:val="NoteHeadingChar"/>
    <w:semiHidden/>
    <w:rsid w:val="004B4FED"/>
  </w:style>
  <w:style w:type="character" w:customStyle="1" w:styleId="NoteHeadingChar">
    <w:name w:val="Note Heading Char"/>
    <w:basedOn w:val="DefaultParagraphFont"/>
    <w:link w:val="NoteHeading"/>
    <w:semiHidden/>
    <w:rsid w:val="004B4FED"/>
    <w:rPr>
      <w:rFonts w:eastAsia="Times New Roman" w:cs="David"/>
      <w:sz w:val="22"/>
      <w:szCs w:val="24"/>
    </w:rPr>
  </w:style>
  <w:style w:type="paragraph" w:styleId="Subtitle">
    <w:name w:val="Subtitle"/>
    <w:basedOn w:val="Normal"/>
    <w:link w:val="SubtitleChar"/>
    <w:qFormat/>
    <w:rsid w:val="004B4FE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4B4FED"/>
    <w:rPr>
      <w:rFonts w:ascii="Arial" w:eastAsia="Times New Roman" w:hAnsi="Arial" w:cs="Arial"/>
      <w:sz w:val="24"/>
      <w:szCs w:val="24"/>
    </w:rPr>
  </w:style>
  <w:style w:type="paragraph" w:styleId="MessageHeader">
    <w:name w:val="Message Header"/>
    <w:basedOn w:val="Normal"/>
    <w:link w:val="MessageHeaderChar"/>
    <w:semiHidden/>
    <w:rsid w:val="004B4F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4B4FED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BodyTextIndent2">
    <w:name w:val="Body Text Indent 2"/>
    <w:basedOn w:val="Normal"/>
    <w:link w:val="BodyTextIndent2Char"/>
    <w:semiHidden/>
    <w:rsid w:val="004B4FED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B4FED"/>
    <w:rPr>
      <w:rFonts w:eastAsia="Times New Roman" w:cs="David"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rsid w:val="004B4FED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B4FED"/>
    <w:rPr>
      <w:rFonts w:eastAsia="Times New Roman" w:cs="David"/>
      <w:sz w:val="16"/>
      <w:szCs w:val="16"/>
    </w:rPr>
  </w:style>
  <w:style w:type="paragraph" w:styleId="NormalIndent">
    <w:name w:val="Normal Indent"/>
    <w:basedOn w:val="Normal"/>
    <w:semiHidden/>
    <w:rsid w:val="004B4FED"/>
    <w:pPr>
      <w:ind w:left="567"/>
    </w:pPr>
  </w:style>
  <w:style w:type="paragraph" w:styleId="BodyTextFirstIndent">
    <w:name w:val="Body Text First Indent"/>
    <w:basedOn w:val="BodyText"/>
    <w:link w:val="BodyTextFirstIndentChar"/>
    <w:rsid w:val="004B4FED"/>
    <w:pPr>
      <w:ind w:firstLine="210"/>
    </w:pPr>
  </w:style>
  <w:style w:type="character" w:customStyle="1" w:styleId="BodyTextChar">
    <w:name w:val="Body Text Char"/>
    <w:basedOn w:val="DefaultParagraphFont"/>
    <w:link w:val="BodyText"/>
    <w:rsid w:val="001D656F"/>
    <w:rPr>
      <w:rFonts w:ascii="Garamond" w:hAnsi="Garamond" w:cs="David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4B4FED"/>
    <w:rPr>
      <w:rFonts w:ascii="Garamond" w:eastAsia="Times New Roman" w:hAnsi="Garamond" w:cs="David"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B4FED"/>
    <w:pPr>
      <w:ind w:firstLine="210"/>
    </w:pPr>
  </w:style>
  <w:style w:type="character" w:customStyle="1" w:styleId="BodyTextIndentChar">
    <w:name w:val="Body Text Indent Char"/>
    <w:basedOn w:val="DefaultParagraphFont"/>
    <w:link w:val="BodyTextIndent"/>
    <w:rsid w:val="001D656F"/>
    <w:rPr>
      <w:rFonts w:ascii="Garamond" w:hAnsi="Garamond" w:cs="David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B4FED"/>
    <w:rPr>
      <w:rFonts w:ascii="Garamond" w:eastAsia="Times New Roman" w:hAnsi="Garamond" w:cs="David"/>
      <w:sz w:val="22"/>
      <w:szCs w:val="24"/>
    </w:rPr>
  </w:style>
  <w:style w:type="paragraph" w:styleId="HTMLAddress">
    <w:name w:val="HTML Address"/>
    <w:basedOn w:val="Normal"/>
    <w:link w:val="HTMLAddressChar"/>
    <w:semiHidden/>
    <w:rsid w:val="004B4FE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B4FED"/>
    <w:rPr>
      <w:rFonts w:eastAsia="Times New Roman" w:cs="David"/>
      <w:i/>
      <w:iCs/>
      <w:sz w:val="22"/>
      <w:szCs w:val="24"/>
    </w:rPr>
  </w:style>
  <w:style w:type="paragraph" w:styleId="EnvelopeReturn">
    <w:name w:val="envelope return"/>
    <w:basedOn w:val="Normal"/>
    <w:semiHidden/>
    <w:rsid w:val="004B4FED"/>
    <w:rPr>
      <w:rFonts w:ascii="Arial" w:hAnsi="Arial" w:cs="Arial"/>
      <w:sz w:val="20"/>
      <w:szCs w:val="20"/>
    </w:rPr>
  </w:style>
  <w:style w:type="numbering" w:styleId="ArticleSection">
    <w:name w:val="Outline List 3"/>
    <w:basedOn w:val="NoList"/>
    <w:semiHidden/>
    <w:rsid w:val="004B4FED"/>
    <w:pPr>
      <w:numPr>
        <w:numId w:val="23"/>
      </w:numPr>
    </w:pPr>
  </w:style>
  <w:style w:type="character" w:styleId="HTMLTypewriter">
    <w:name w:val="HTML Typewriter"/>
    <w:basedOn w:val="DefaultParagraphFont"/>
    <w:semiHidden/>
    <w:rsid w:val="004B4FED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4B4FED"/>
    <w:rPr>
      <w:rFonts w:ascii="Courier New" w:hAnsi="Courier New" w:cs="Courier New"/>
      <w:sz w:val="20"/>
      <w:szCs w:val="20"/>
    </w:rPr>
  </w:style>
  <w:style w:type="table" w:styleId="TableTheme">
    <w:name w:val="Table Theme"/>
    <w:basedOn w:val="TableNormal"/>
    <w:semiHidden/>
    <w:rsid w:val="004B4FED"/>
    <w:pPr>
      <w:bidi/>
      <w:spacing w:before="120" w:after="120" w:line="300" w:lineRule="exact"/>
      <w:jc w:val="both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link w:val="ClosingChar"/>
    <w:semiHidden/>
    <w:rsid w:val="004B4FED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B4FED"/>
    <w:rPr>
      <w:rFonts w:eastAsia="Times New Roman" w:cs="David"/>
      <w:sz w:val="22"/>
      <w:szCs w:val="24"/>
    </w:rPr>
  </w:style>
  <w:style w:type="table" w:styleId="TableColumns1">
    <w:name w:val="Table Columns 1"/>
    <w:basedOn w:val="TableNormal"/>
    <w:semiHidden/>
    <w:rsid w:val="004B4FED"/>
    <w:pPr>
      <w:bidi/>
      <w:spacing w:before="120" w:after="120" w:line="300" w:lineRule="exact"/>
      <w:jc w:val="both"/>
    </w:pPr>
    <w:rPr>
      <w:rFonts w:eastAsia="Times New Roman"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B4FED"/>
    <w:pPr>
      <w:bidi/>
      <w:spacing w:before="120" w:after="120" w:line="300" w:lineRule="exact"/>
      <w:jc w:val="both"/>
    </w:pPr>
    <w:rPr>
      <w:rFonts w:eastAsia="Times New Roman" w:cs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B4FED"/>
    <w:pPr>
      <w:bidi/>
      <w:spacing w:before="120" w:after="120" w:line="300" w:lineRule="exact"/>
      <w:jc w:val="both"/>
    </w:pPr>
    <w:rPr>
      <w:rFonts w:eastAsia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B4FED"/>
    <w:pPr>
      <w:bidi/>
      <w:spacing w:before="120" w:after="120" w:line="300" w:lineRule="exact"/>
      <w:jc w:val="both"/>
    </w:pPr>
    <w:rPr>
      <w:rFonts w:eastAsia="Times New Roman" w:cs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B4FED"/>
    <w:pPr>
      <w:bidi/>
      <w:spacing w:before="120" w:after="120" w:line="300" w:lineRule="exact"/>
      <w:jc w:val="both"/>
    </w:pPr>
    <w:rPr>
      <w:rFonts w:eastAsia="Times New Roman"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HTMLAcronym">
    <w:name w:val="HTML Acronym"/>
    <w:basedOn w:val="DefaultParagraphFont"/>
    <w:semiHidden/>
    <w:rsid w:val="004B4FED"/>
  </w:style>
  <w:style w:type="paragraph" w:styleId="List3">
    <w:name w:val="List 3"/>
    <w:basedOn w:val="Normal"/>
    <w:semiHidden/>
    <w:rsid w:val="004B4FED"/>
    <w:pPr>
      <w:ind w:left="849" w:hanging="283"/>
    </w:pPr>
  </w:style>
  <w:style w:type="paragraph" w:styleId="List4">
    <w:name w:val="List 4"/>
    <w:basedOn w:val="Normal"/>
    <w:rsid w:val="004B4FED"/>
    <w:pPr>
      <w:ind w:left="1132" w:hanging="283"/>
    </w:pPr>
  </w:style>
  <w:style w:type="paragraph" w:styleId="List5">
    <w:name w:val="List 5"/>
    <w:basedOn w:val="Normal"/>
    <w:rsid w:val="004B4FED"/>
    <w:pPr>
      <w:ind w:left="1415" w:hanging="283"/>
    </w:pPr>
  </w:style>
  <w:style w:type="table" w:styleId="TableList1">
    <w:name w:val="Table List 1"/>
    <w:basedOn w:val="TableNormal"/>
    <w:semiHidden/>
    <w:rsid w:val="004B4FED"/>
    <w:pPr>
      <w:bidi/>
      <w:spacing w:before="120" w:after="120" w:line="300" w:lineRule="exact"/>
      <w:jc w:val="both"/>
    </w:pPr>
    <w:rPr>
      <w:rFonts w:eastAsia="Times New Roman"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B4FED"/>
    <w:pPr>
      <w:bidi/>
      <w:spacing w:before="120" w:after="120" w:line="300" w:lineRule="exact"/>
      <w:jc w:val="both"/>
    </w:pPr>
    <w:rPr>
      <w:rFonts w:eastAsia="Times New Roman"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B4FED"/>
    <w:pPr>
      <w:bidi/>
      <w:spacing w:before="120" w:after="120" w:line="300" w:lineRule="exact"/>
      <w:jc w:val="both"/>
    </w:pPr>
    <w:rPr>
      <w:rFonts w:eastAsia="Times New Roman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B4FED"/>
    <w:pPr>
      <w:bidi/>
      <w:spacing w:before="120" w:after="120" w:line="300" w:lineRule="exact"/>
      <w:jc w:val="both"/>
    </w:pPr>
    <w:rPr>
      <w:rFonts w:eastAsia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B4FED"/>
    <w:pPr>
      <w:bidi/>
      <w:spacing w:before="120" w:after="120" w:line="300" w:lineRule="exact"/>
      <w:jc w:val="both"/>
    </w:pPr>
    <w:rPr>
      <w:rFonts w:eastAsia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B4FED"/>
    <w:pPr>
      <w:bidi/>
      <w:spacing w:before="120" w:after="120" w:line="300" w:lineRule="exact"/>
      <w:jc w:val="both"/>
    </w:pPr>
    <w:rPr>
      <w:rFonts w:eastAsia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B4FED"/>
    <w:pPr>
      <w:bidi/>
      <w:spacing w:before="120" w:after="120" w:line="300" w:lineRule="exact"/>
      <w:jc w:val="both"/>
    </w:pPr>
    <w:rPr>
      <w:rFonts w:eastAsia="Times New Roman"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B4FED"/>
    <w:pPr>
      <w:bidi/>
      <w:spacing w:before="120" w:after="120" w:line="300" w:lineRule="exact"/>
      <w:jc w:val="both"/>
    </w:pPr>
    <w:rPr>
      <w:rFonts w:eastAsia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Number">
    <w:name w:val="List Number"/>
    <w:basedOn w:val="Normal"/>
    <w:rsid w:val="004B4FED"/>
    <w:pPr>
      <w:numPr>
        <w:numId w:val="24"/>
      </w:numPr>
    </w:pPr>
  </w:style>
  <w:style w:type="paragraph" w:styleId="ListNumber2">
    <w:name w:val="List Number 2"/>
    <w:basedOn w:val="Normal"/>
    <w:semiHidden/>
    <w:rsid w:val="004B4FED"/>
    <w:pPr>
      <w:numPr>
        <w:numId w:val="25"/>
      </w:numPr>
    </w:pPr>
  </w:style>
  <w:style w:type="paragraph" w:styleId="ListNumber3">
    <w:name w:val="List Number 3"/>
    <w:basedOn w:val="Normal"/>
    <w:semiHidden/>
    <w:rsid w:val="004B4FED"/>
    <w:pPr>
      <w:numPr>
        <w:numId w:val="26"/>
      </w:numPr>
    </w:pPr>
  </w:style>
  <w:style w:type="paragraph" w:styleId="ListNumber4">
    <w:name w:val="List Number 4"/>
    <w:basedOn w:val="Normal"/>
    <w:semiHidden/>
    <w:rsid w:val="004B4FED"/>
    <w:pPr>
      <w:numPr>
        <w:numId w:val="27"/>
      </w:numPr>
    </w:pPr>
  </w:style>
  <w:style w:type="paragraph" w:styleId="ListNumber5">
    <w:name w:val="List Number 5"/>
    <w:basedOn w:val="Normal"/>
    <w:semiHidden/>
    <w:rsid w:val="004B4FED"/>
    <w:pPr>
      <w:numPr>
        <w:numId w:val="28"/>
      </w:numPr>
    </w:pPr>
  </w:style>
  <w:style w:type="paragraph" w:styleId="ListBullet">
    <w:name w:val="List Bullet"/>
    <w:basedOn w:val="Normal"/>
    <w:semiHidden/>
    <w:rsid w:val="004B4FED"/>
    <w:pPr>
      <w:numPr>
        <w:numId w:val="29"/>
      </w:numPr>
    </w:pPr>
  </w:style>
  <w:style w:type="paragraph" w:styleId="ListBullet2">
    <w:name w:val="List Bullet 2"/>
    <w:basedOn w:val="Normal"/>
    <w:semiHidden/>
    <w:rsid w:val="004B4FED"/>
    <w:pPr>
      <w:numPr>
        <w:numId w:val="30"/>
      </w:numPr>
    </w:pPr>
  </w:style>
  <w:style w:type="paragraph" w:styleId="ListBullet3">
    <w:name w:val="List Bullet 3"/>
    <w:basedOn w:val="Normal"/>
    <w:semiHidden/>
    <w:rsid w:val="004B4FED"/>
    <w:pPr>
      <w:numPr>
        <w:numId w:val="31"/>
      </w:numPr>
    </w:pPr>
  </w:style>
  <w:style w:type="paragraph" w:styleId="ListBullet4">
    <w:name w:val="List Bullet 4"/>
    <w:basedOn w:val="Normal"/>
    <w:semiHidden/>
    <w:rsid w:val="004B4FED"/>
    <w:pPr>
      <w:numPr>
        <w:numId w:val="32"/>
      </w:numPr>
    </w:pPr>
  </w:style>
  <w:style w:type="paragraph" w:styleId="ListBullet5">
    <w:name w:val="List Bullet 5"/>
    <w:basedOn w:val="Normal"/>
    <w:semiHidden/>
    <w:rsid w:val="004B4FED"/>
    <w:pPr>
      <w:numPr>
        <w:numId w:val="33"/>
      </w:numPr>
    </w:pPr>
  </w:style>
  <w:style w:type="paragraph" w:styleId="Date">
    <w:name w:val="Date"/>
    <w:basedOn w:val="Normal"/>
    <w:next w:val="Normal"/>
    <w:link w:val="DateChar"/>
    <w:rsid w:val="004B4FED"/>
  </w:style>
  <w:style w:type="character" w:customStyle="1" w:styleId="DateChar">
    <w:name w:val="Date Char"/>
    <w:basedOn w:val="DefaultParagraphFont"/>
    <w:link w:val="Date"/>
    <w:rsid w:val="004B4FED"/>
    <w:rPr>
      <w:rFonts w:eastAsia="Times New Roman" w:cs="David"/>
      <w:sz w:val="22"/>
      <w:szCs w:val="24"/>
    </w:rPr>
  </w:style>
  <w:style w:type="paragraph" w:styleId="Title">
    <w:name w:val="Title"/>
    <w:basedOn w:val="Normal"/>
    <w:link w:val="TitleChar"/>
    <w:qFormat/>
    <w:rsid w:val="004B4FE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4FE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lainText">
    <w:name w:val="Plain Text"/>
    <w:basedOn w:val="Normal"/>
    <w:link w:val="PlainTextChar"/>
    <w:semiHidden/>
    <w:rsid w:val="004B4FE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B4FED"/>
    <w:rPr>
      <w:rFonts w:ascii="Courier New" w:eastAsia="Times New Roman" w:hAnsi="Courier New" w:cs="Courier New"/>
    </w:rPr>
  </w:style>
  <w:style w:type="table" w:styleId="TableGrid">
    <w:name w:val="Table Grid"/>
    <w:basedOn w:val="TableNormal"/>
    <w:rsid w:val="004B4FED"/>
    <w:pPr>
      <w:bidi/>
      <w:jc w:val="both"/>
    </w:pPr>
    <w:rPr>
      <w:rFonts w:eastAsia="Times New Roman" w:cs="David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right"/>
    </w:trPr>
  </w:style>
  <w:style w:type="paragraph" w:customStyle="1" w:styleId="a">
    <w:name w:val="רשימה_א"/>
    <w:basedOn w:val="Normal"/>
    <w:rsid w:val="004B4FED"/>
    <w:pPr>
      <w:numPr>
        <w:numId w:val="36"/>
      </w:numPr>
    </w:pPr>
  </w:style>
  <w:style w:type="paragraph" w:customStyle="1" w:styleId="1">
    <w:name w:val="רשימה_1"/>
    <w:basedOn w:val="Normal"/>
    <w:rsid w:val="004B4FED"/>
    <w:pPr>
      <w:numPr>
        <w:numId w:val="35"/>
      </w:numPr>
    </w:pPr>
  </w:style>
  <w:style w:type="paragraph" w:customStyle="1" w:styleId="a5">
    <w:name w:val="טבלה מיתר"/>
    <w:basedOn w:val="Normal"/>
    <w:rsid w:val="004B4FED"/>
    <w:pPr>
      <w:spacing w:before="60" w:after="60"/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4B4F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4FED"/>
    <w:rPr>
      <w:rFonts w:ascii="Segoe UI" w:eastAsia="Times New Roman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D656F"/>
    <w:rPr>
      <w:rFonts w:ascii="Garamond" w:hAnsi="Garamond" w:cs="David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D656F"/>
    <w:rPr>
      <w:rFonts w:ascii="Garamond" w:hAnsi="Garamond" w:cs="David"/>
      <w:sz w:val="24"/>
      <w:szCs w:val="24"/>
    </w:rPr>
  </w:style>
  <w:style w:type="character" w:customStyle="1" w:styleId="Heading2Char">
    <w:name w:val="Heading 2 Char"/>
    <w:aliases w:val=" Char תו Char,Char תו Char,Char Char,כותרת 2 תו Char,כותרת 2 תו Char Char Char,כותרת 2 תו Char תו Char,כותרת 2 תו Char תו תו Char,כותרת 2 תו תו תו Char Char,Heading 21 Char,כותרת 2 תו1 Char,כותרת 2 תו Char Char1 Char,כותרת 2 תו2 Char"/>
    <w:basedOn w:val="DefaultParagraphFont"/>
    <w:link w:val="Heading2"/>
    <w:rsid w:val="001D656F"/>
    <w:rPr>
      <w:rFonts w:ascii="Garamond" w:hAnsi="Garamond" w:cs="David"/>
      <w:sz w:val="24"/>
      <w:szCs w:val="24"/>
    </w:rPr>
  </w:style>
  <w:style w:type="character" w:customStyle="1" w:styleId="Heading3Char">
    <w:name w:val="Heading 3 Char"/>
    <w:aliases w:val="Subtitle Char1,H3 Char,Para3 Char,h3 Char,Table Attribute Heading Char,H31 Char,H32 Char,H33 Char,H311 Char,Subhead B Char,Heading C Char,Org Heading 1 Char,h1 Char,Topic Title Char,top Char,Normal 28 B Char,3 Char,כותרת משנה1 Char"/>
    <w:basedOn w:val="DefaultParagraphFont"/>
    <w:link w:val="Heading3"/>
    <w:rsid w:val="001D656F"/>
    <w:rPr>
      <w:rFonts w:ascii="Garamond" w:hAnsi="Garamond" w:cs="David"/>
      <w:sz w:val="24"/>
      <w:szCs w:val="24"/>
    </w:rPr>
  </w:style>
  <w:style w:type="character" w:customStyle="1" w:styleId="Heading4Char">
    <w:name w:val="Heading 4 Char"/>
    <w:aliases w:val="H4 Char,Ref Heading 1 Char,rh1 Char,Ref Char,Ref Heading 5 Char,First Subheading Char,Normal 24 B Char,Level 2 - a Char"/>
    <w:basedOn w:val="DefaultParagraphFont"/>
    <w:link w:val="Heading4"/>
    <w:rsid w:val="001D656F"/>
    <w:rPr>
      <w:rFonts w:ascii="Garamond" w:hAnsi="Garamond" w:cs="David"/>
      <w:sz w:val="24"/>
      <w:szCs w:val="24"/>
    </w:rPr>
  </w:style>
  <w:style w:type="character" w:customStyle="1" w:styleId="Heading5Char">
    <w:name w:val="Heading 5 Char"/>
    <w:aliases w:val="Normal 20 B Char"/>
    <w:basedOn w:val="DefaultParagraphFont"/>
    <w:link w:val="Heading5"/>
    <w:rsid w:val="001D656F"/>
    <w:rPr>
      <w:rFonts w:ascii="Garamond" w:hAnsi="Garamond" w:cs="David"/>
      <w:sz w:val="24"/>
      <w:szCs w:val="24"/>
    </w:rPr>
  </w:style>
  <w:style w:type="character" w:customStyle="1" w:styleId="Heading6Char">
    <w:name w:val="Heading 6 Char"/>
    <w:aliases w:val="מוגדש Char,כותרת 6 תו תו Char,Normal 16 B Char"/>
    <w:basedOn w:val="DefaultParagraphFont"/>
    <w:link w:val="Heading6"/>
    <w:rsid w:val="001D656F"/>
    <w:rPr>
      <w:rFonts w:ascii="Garamond" w:hAnsi="Garamond" w:cs="David"/>
      <w:sz w:val="24"/>
      <w:szCs w:val="24"/>
    </w:rPr>
  </w:style>
  <w:style w:type="character" w:customStyle="1" w:styleId="Heading7Char">
    <w:name w:val="Heading 7 Char"/>
    <w:aliases w:val="Normal B Char"/>
    <w:basedOn w:val="DefaultParagraphFont"/>
    <w:link w:val="Heading7"/>
    <w:rsid w:val="001D656F"/>
    <w:rPr>
      <w:rFonts w:ascii="Garamond" w:hAnsi="Garamond" w:cs="David"/>
      <w:sz w:val="24"/>
      <w:szCs w:val="24"/>
    </w:rPr>
  </w:style>
  <w:style w:type="character" w:customStyle="1" w:styleId="Heading8Char">
    <w:name w:val="Heading 8 Char"/>
    <w:aliases w:val="Appendix1 Char"/>
    <w:basedOn w:val="DefaultParagraphFont"/>
    <w:link w:val="Heading8"/>
    <w:rsid w:val="001D656F"/>
    <w:rPr>
      <w:rFonts w:ascii="Garamond" w:hAnsi="Garamond" w:cs="David"/>
      <w:sz w:val="24"/>
      <w:szCs w:val="24"/>
    </w:rPr>
  </w:style>
  <w:style w:type="character" w:customStyle="1" w:styleId="Heading9Char">
    <w:name w:val="Heading 9 Char"/>
    <w:aliases w:val="Appendix2 Char"/>
    <w:basedOn w:val="DefaultParagraphFont"/>
    <w:link w:val="Heading9"/>
    <w:rsid w:val="001D656F"/>
    <w:rPr>
      <w:rFonts w:ascii="Garamond" w:hAnsi="Garamond" w:cs="David"/>
      <w:sz w:val="24"/>
      <w:szCs w:val="24"/>
    </w:rPr>
  </w:style>
  <w:style w:type="character" w:customStyle="1" w:styleId="QuoteChar">
    <w:name w:val="Quote Char"/>
    <w:basedOn w:val="DefaultParagraphFont"/>
    <w:link w:val="Quote"/>
    <w:rsid w:val="001D656F"/>
    <w:rPr>
      <w:rFonts w:ascii="Garamond" w:hAnsi="Garamond" w:cs="David"/>
      <w:sz w:val="24"/>
      <w:szCs w:val="24"/>
    </w:rPr>
  </w:style>
  <w:style w:type="paragraph" w:customStyle="1" w:styleId="40">
    <w:name w:val="ציטוט4"/>
    <w:basedOn w:val="Normal"/>
    <w:rsid w:val="00B77F48"/>
    <w:pPr>
      <w:ind w:left="1701" w:right="1134"/>
    </w:pPr>
    <w:rPr>
      <w:b/>
      <w:bCs/>
    </w:rPr>
  </w:style>
  <w:style w:type="paragraph" w:customStyle="1" w:styleId="p00">
    <w:name w:val="p00"/>
    <w:basedOn w:val="Normal"/>
    <w:rsid w:val="00C6159A"/>
    <w:pPr>
      <w:bidi w:val="0"/>
      <w:spacing w:before="100" w:beforeAutospacing="1" w:after="100" w:afterAutospacing="1"/>
      <w:jc w:val="left"/>
    </w:pPr>
    <w:rPr>
      <w:rFonts w:ascii="Calibri" w:hAnsi="Calibri" w:cs="Calibri"/>
      <w:sz w:val="22"/>
      <w:szCs w:val="22"/>
    </w:rPr>
  </w:style>
  <w:style w:type="paragraph" w:customStyle="1" w:styleId="p22">
    <w:name w:val="p22"/>
    <w:basedOn w:val="Normal"/>
    <w:rsid w:val="00C6159A"/>
    <w:pPr>
      <w:bidi w:val="0"/>
      <w:spacing w:before="100" w:beforeAutospacing="1" w:after="100" w:afterAutospacing="1"/>
      <w:jc w:val="left"/>
    </w:pPr>
    <w:rPr>
      <w:rFonts w:ascii="Calibri" w:hAnsi="Calibri" w:cs="Calibri"/>
      <w:sz w:val="22"/>
      <w:szCs w:val="22"/>
    </w:rPr>
  </w:style>
  <w:style w:type="character" w:customStyle="1" w:styleId="big-number">
    <w:name w:val="big-number"/>
    <w:basedOn w:val="DefaultParagraphFont"/>
    <w:rsid w:val="00C6159A"/>
  </w:style>
  <w:style w:type="character" w:customStyle="1" w:styleId="default">
    <w:name w:val="default"/>
    <w:basedOn w:val="DefaultParagraphFont"/>
    <w:rsid w:val="00C6159A"/>
  </w:style>
  <w:style w:type="paragraph" w:styleId="ListParagraph">
    <w:name w:val="List Paragraph"/>
    <w:basedOn w:val="Normal"/>
    <w:uiPriority w:val="34"/>
    <w:qFormat/>
    <w:rsid w:val="00C6159A"/>
    <w:pPr>
      <w:ind w:left="720"/>
      <w:contextualSpacing/>
    </w:pPr>
  </w:style>
  <w:style w:type="paragraph" w:customStyle="1" w:styleId="a6">
    <w:name w:val="ציטוט"/>
    <w:basedOn w:val="Normal"/>
    <w:rsid w:val="00A554B9"/>
    <w:pPr>
      <w:ind w:left="1701" w:right="1134"/>
    </w:pPr>
    <w:rPr>
      <w:rFonts w:eastAsia="Times New Roman"/>
      <w:bCs/>
      <w:lang w:eastAsia="he-IL"/>
    </w:rPr>
  </w:style>
  <w:style w:type="paragraph" w:customStyle="1" w:styleId="P000">
    <w:name w:val="P00"/>
    <w:rsid w:val="00B032F2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eastAsia="Times New Roman" w:cs="Times New Roman"/>
      <w:noProof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0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‏12 במרץ, 2002</vt:lpstr>
      <vt:lpstr>‏12 במרץ, 2002</vt:lpstr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‏12 במרץ, 2002</dc:title>
  <dc:creator>Yuval Kochanowski</dc:creator>
  <cp:lastModifiedBy>Noga Gal</cp:lastModifiedBy>
  <cp:revision>2</cp:revision>
  <cp:lastPrinted>2019-07-07T12:02:00Z</cp:lastPrinted>
  <dcterms:created xsi:type="dcterms:W3CDTF">2021-03-17T11:05:00Z</dcterms:created>
  <dcterms:modified xsi:type="dcterms:W3CDTF">2021-03-17T11:05:00Z</dcterms:modified>
</cp:coreProperties>
</file>